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1" w:rsidRPr="005819C1" w:rsidRDefault="005819C1" w:rsidP="005819C1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5819C1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val="en-US" w:eastAsia="ru-RU"/>
        </w:rPr>
        <w:t xml:space="preserve">INTERNATIONAL INNOVATIVE CENTER </w:t>
      </w:r>
    </w:p>
    <w:p w:rsidR="0097495D" w:rsidRPr="003066B5" w:rsidRDefault="0097495D" w:rsidP="0097495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  <w:r w:rsidRPr="003066B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 xml:space="preserve"> «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PERSPEKTIVA</w:t>
      </w:r>
      <w:r w:rsidRPr="003066B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 xml:space="preserve"> 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PLUS</w:t>
      </w:r>
      <w:r w:rsidRPr="003066B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»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793"/>
      </w:tblGrid>
      <w:tr w:rsidR="0097495D" w:rsidRPr="002A791C" w:rsidTr="00050C83">
        <w:tc>
          <w:tcPr>
            <w:tcW w:w="6663" w:type="dxa"/>
          </w:tcPr>
          <w:p w:rsidR="0097495D" w:rsidRDefault="00050C83">
            <w:r>
              <w:object w:dxaOrig="333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5.5pt" o:ole="">
                  <v:imagedata r:id="rId9" o:title=""/>
                </v:shape>
                <o:OLEObject Type="Embed" ProgID="PBrush" ShapeID="_x0000_i1025" DrawAspect="Content" ObjectID="_1601283733" r:id="rId10"/>
              </w:object>
            </w:r>
          </w:p>
        </w:tc>
        <w:tc>
          <w:tcPr>
            <w:tcW w:w="3793" w:type="dxa"/>
          </w:tcPr>
          <w:p w:rsidR="0097495D" w:rsidRPr="007023D8" w:rsidRDefault="007023D8">
            <w:pPr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Site</w:t>
            </w:r>
            <w:r w:rsidR="0097495D" w:rsidRPr="007023D8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A36756" w:rsidRPr="007023D8"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C0AFF" w:rsidRPr="007023D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perspektiva</w:t>
              </w:r>
              <w:r w:rsidR="003C0AFF" w:rsidRPr="007023D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-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plus</w:t>
              </w:r>
              <w:r w:rsidR="003C0AFF" w:rsidRPr="007023D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  <w:r w:rsidR="003C0AFF" w:rsidRPr="007023D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</w:hyperlink>
          </w:p>
          <w:p w:rsidR="003C0AFF" w:rsidRPr="007023D8" w:rsidRDefault="003C0AF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97495D" w:rsidRPr="00CC2156" w:rsidRDefault="0097495D">
            <w:pPr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F2D99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9F2D99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hyperlink r:id="rId12" w:history="1">
              <w:r w:rsidR="000A172C" w:rsidRPr="0060606C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vesnaa777@gmail.com</w:t>
              </w:r>
            </w:hyperlink>
          </w:p>
          <w:p w:rsidR="000A172C" w:rsidRPr="00CC2156" w:rsidRDefault="000A172C">
            <w:pPr>
              <w:rPr>
                <w:rFonts w:ascii="Times New Roman" w:hAnsi="Times New Roman" w:cs="Times New Roman"/>
                <w:lang w:val="en-US"/>
              </w:rPr>
            </w:pPr>
          </w:p>
          <w:p w:rsidR="00D52AAF" w:rsidRPr="009F2D99" w:rsidRDefault="00D52AAF">
            <w:pPr>
              <w:rPr>
                <w:rFonts w:ascii="Times New Roman" w:hAnsi="Times New Roman" w:cs="Times New Roman"/>
                <w:lang w:val="en-US"/>
              </w:rPr>
            </w:pPr>
          </w:p>
          <w:p w:rsidR="00D52AAF" w:rsidRPr="006A6CE4" w:rsidRDefault="006A6CE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6A6CE4">
              <w:rPr>
                <w:rFonts w:ascii="Times New Roman" w:hAnsi="Times New Roman" w:cs="Times New Roman"/>
                <w:i/>
                <w:lang w:val="en-US"/>
              </w:rPr>
              <w:t>Masarykova</w:t>
            </w:r>
            <w:proofErr w:type="spellEnd"/>
            <w:r w:rsidRPr="006A6CE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A6CE4">
              <w:rPr>
                <w:rFonts w:ascii="Times New Roman" w:hAnsi="Times New Roman" w:cs="Times New Roman"/>
                <w:i/>
                <w:lang w:val="en-US"/>
              </w:rPr>
              <w:t>třída</w:t>
            </w:r>
            <w:proofErr w:type="spellEnd"/>
            <w:r w:rsidRPr="006A6CE4">
              <w:rPr>
                <w:rFonts w:ascii="Times New Roman" w:hAnsi="Times New Roman" w:cs="Times New Roman"/>
                <w:i/>
                <w:lang w:val="en-US"/>
              </w:rPr>
              <w:t xml:space="preserve"> 668/29, Teplice, Czech Republic</w:t>
            </w:r>
          </w:p>
        </w:tc>
      </w:tr>
    </w:tbl>
    <w:p w:rsidR="00C5018E" w:rsidRPr="006A6CE4" w:rsidRDefault="00C91A7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D328" wp14:editId="7FC18942">
                <wp:simplePos x="0" y="0"/>
                <wp:positionH relativeFrom="column">
                  <wp:posOffset>-661035</wp:posOffset>
                </wp:positionH>
                <wp:positionV relativeFrom="paragraph">
                  <wp:posOffset>186055</wp:posOffset>
                </wp:positionV>
                <wp:extent cx="7000875" cy="28575"/>
                <wp:effectExtent l="19050" t="76200" r="952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28575"/>
                        </a:xfrm>
                        <a:prstGeom prst="line">
                          <a:avLst/>
                        </a:prstGeom>
                        <a:ln w="149225" cmpd="thinThick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14.65pt" to="49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" strokecolor="#0f243e [1615]" strokeweight="11.75pt">
                <v:stroke linestyle="thinThick"/>
              </v:line>
            </w:pict>
          </mc:Fallback>
        </mc:AlternateContent>
      </w:r>
    </w:p>
    <w:p w:rsidR="006A6CE4" w:rsidRPr="00A3042C" w:rsidRDefault="006A6CE4" w:rsidP="000B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5E73" w:rsidRPr="00A3042C" w:rsidRDefault="000B5E73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</w:p>
    <w:p w:rsidR="00C5018E" w:rsidRPr="00D23552" w:rsidRDefault="00C5018E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УВАЖАЕМЫЕ</w:t>
      </w:r>
      <w:r w:rsidR="000B21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УЧИТЕЛЯ</w:t>
      </w:r>
      <w:r w:rsidRPr="00D2355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!</w:t>
      </w:r>
    </w:p>
    <w:p w:rsidR="00C5018E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Международный инновационный центр «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PERSPEKTIVA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PLUS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» </w:t>
      </w:r>
      <w:r w:rsidRPr="00D235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приглашает Вас принять участие в</w:t>
      </w:r>
      <w:r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конкурсе КЛАССНЫХ РУКОВОДИТЕЛЕЙ</w:t>
      </w:r>
      <w:r w:rsidR="0010380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«</w:t>
      </w:r>
      <w:r w:rsidR="00E9431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Методическая копилка классного руководителя</w:t>
      </w:r>
      <w:r w:rsidR="0010380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»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!!!</w:t>
      </w: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Положение</w:t>
      </w:r>
    </w:p>
    <w:p w:rsidR="00641BC8" w:rsidRDefault="00641BC8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41BC8" w:rsidRPr="00641BC8" w:rsidRDefault="000B2175" w:rsidP="006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конкурсе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прислать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конкурс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41BC8" w:rsidRDefault="00641BC8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педагогам 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методическую разработку классного часа</w:t>
      </w:r>
      <w:r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внеклассного мероприятия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6CE4" w:rsidRDefault="006A6CE4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Работы на конкурс принимаются  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до </w:t>
      </w:r>
      <w:r w:rsidR="002A791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05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94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ноября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201</w:t>
      </w:r>
      <w:r w:rsidR="007023D8" w:rsidRPr="00702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года</w:t>
      </w:r>
      <w:r w:rsid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(включительно) в электронном виде с пометкой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A304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 классных руководителей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адресу:</w:t>
      </w:r>
      <w:r w:rsidR="000A172C" w:rsidRPr="000A172C">
        <w:t xml:space="preserve"> </w:t>
      </w:r>
      <w:hyperlink r:id="rId13" w:history="1">
        <w:r w:rsidR="000A172C" w:rsidRPr="0060606C">
          <w:rPr>
            <w:rStyle w:val="a6"/>
            <w:rFonts w:ascii="Times New Roman" w:hAnsi="Times New Roman" w:cs="Times New Roman"/>
            <w:bCs/>
            <w:sz w:val="24"/>
            <w:szCs w:val="24"/>
          </w:rPr>
          <w:t>vesnaa777@gmail.com</w:t>
        </w:r>
      </w:hyperlink>
      <w:r w:rsidRPr="000A1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172C" w:rsidRPr="000A172C" w:rsidRDefault="000A172C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необходимо сопроводить: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заявкой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каждого автора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A6CE4" w:rsidRPr="006A6CE4" w:rsidRDefault="000B2175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взноса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2175" w:rsidRDefault="006A6CE4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Полученные работы не возвращаются и не рецензируются. </w:t>
      </w:r>
    </w:p>
    <w:p w:rsidR="00641B58" w:rsidRDefault="00E0200E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оформлению работ: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14, по ширине, отступ – 1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межстрочный интервал: одинарный.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Поля: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нижнее – 2см, левое - 3 см, правое – 1,5 см.</w:t>
      </w:r>
    </w:p>
    <w:p w:rsidR="00E0200E" w:rsidRPr="00E0200E" w:rsidRDefault="00E0200E" w:rsidP="00E0200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1BC8" w:rsidRDefault="00641BC8" w:rsidP="00641BC8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должны быть оформлены следующим образом: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титульный лист (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 работа (объем не ограничен),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список литературы,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приложения (если есть).</w:t>
      </w:r>
    </w:p>
    <w:p w:rsidR="0013428D" w:rsidRDefault="0013428D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428D" w:rsidRPr="00D80483" w:rsidRDefault="000B2175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Итоги конкурса 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подводятся в течение 5 дней, после завершения конкурса!!!</w:t>
      </w:r>
    </w:p>
    <w:p w:rsidR="005D294C" w:rsidRPr="005D294C" w:rsidRDefault="005D294C" w:rsidP="005D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r w:rsidR="00702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др</w:t>
      </w:r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702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языках.</w:t>
      </w:r>
      <w:proofErr w:type="gramEnd"/>
    </w:p>
    <w:p w:rsidR="005D294C" w:rsidRDefault="005D294C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023D8" w:rsidRPr="007023D8" w:rsidRDefault="007023D8" w:rsidP="007023D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7023D8" w:rsidRPr="007023D8" w:rsidRDefault="007023D8" w:rsidP="007023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Работы оцениваются жюри конкурса. Председатель жюри: 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7023D8" w:rsidRPr="007023D8" w:rsidRDefault="007023D8" w:rsidP="007023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7023D8" w:rsidRPr="007023D8" w:rsidRDefault="007023D8" w:rsidP="007023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7023D8" w:rsidRPr="007023D8" w:rsidRDefault="007023D8" w:rsidP="007023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7023D8" w:rsidRPr="007023D8" w:rsidRDefault="007023D8" w:rsidP="007023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дипломанты,</w:t>
      </w:r>
    </w:p>
    <w:p w:rsidR="007023D8" w:rsidRPr="007023D8" w:rsidRDefault="007023D8" w:rsidP="007023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7023D8" w:rsidRPr="007023D8" w:rsidRDefault="007023D8" w:rsidP="007023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7023D8" w:rsidRPr="007023D8" w:rsidRDefault="007023D8" w:rsidP="007023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7023D8" w:rsidRPr="007023D8" w:rsidRDefault="007023D8" w:rsidP="007023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7023D8" w:rsidRPr="007023D8" w:rsidRDefault="007023D8" w:rsidP="007023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7023D8" w:rsidRPr="007023D8" w:rsidRDefault="007023D8" w:rsidP="007023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7023D8" w:rsidRPr="007023D8" w:rsidRDefault="007023D8" w:rsidP="007023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7023D8" w:rsidRPr="007023D8" w:rsidRDefault="007023D8" w:rsidP="007023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7023D8" w:rsidRPr="007023D8" w:rsidRDefault="007023D8" w:rsidP="007023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7023D8" w:rsidRPr="007023D8" w:rsidRDefault="003066B5" w:rsidP="00702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</w:t>
      </w:r>
      <w:r w:rsidR="007023D8"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023D8" w:rsidRPr="007023D8" w:rsidRDefault="007023D8" w:rsidP="00702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7023D8" w:rsidRPr="007023D8" w:rsidRDefault="007023D8" w:rsidP="00702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7023D8" w:rsidRPr="007023D8" w:rsidRDefault="007023D8" w:rsidP="007023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7023D8" w:rsidRPr="007023D8" w:rsidRDefault="007023D8" w:rsidP="007023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7023D8" w:rsidRPr="007023D8" w:rsidRDefault="007023D8" w:rsidP="007023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почтой. Дипломы рассылаются только по электронной почте.</w:t>
      </w:r>
    </w:p>
    <w:p w:rsidR="007023D8" w:rsidRPr="007023D8" w:rsidRDefault="007023D8" w:rsidP="007023D8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D8" w:rsidRPr="007023D8" w:rsidRDefault="00E413B8" w:rsidP="007023D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p w:rsidR="00E413B8" w:rsidRDefault="00E413B8" w:rsidP="00E413B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E413B8" w:rsidRDefault="00E413B8" w:rsidP="00E413B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E413B8" w:rsidTr="00E413B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B8" w:rsidRDefault="00E4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3D8" w:rsidRPr="007023D8" w:rsidRDefault="007023D8" w:rsidP="007023D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6 бел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уб.  за каждого следующего автора.</w:t>
      </w:r>
    </w:p>
    <w:p w:rsidR="007023D8" w:rsidRPr="007023D8" w:rsidRDefault="007023D8" w:rsidP="007023D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 : 150 рублей, 830тенге, 64 гривен, 6000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4,5 бел. руб. за одну работу, от 8 до 10 работ 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работу: 100 рублей, 46 гривны, 550 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3 бел. руб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..</w:t>
      </w:r>
      <w:proofErr w:type="gramEnd"/>
    </w:p>
    <w:p w:rsidR="007023D8" w:rsidRPr="007023D8" w:rsidRDefault="007023D8" w:rsidP="007023D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135" w:rsidRDefault="0082013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44C" w:rsidRDefault="003B044C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18E" w:rsidRPr="00A36756" w:rsidRDefault="00C5018E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C5018E" w:rsidRPr="00834EA0" w:rsidRDefault="00834EA0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 w:rsidR="006A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(название конкурса)</w:t>
      </w:r>
    </w:p>
    <w:p w:rsidR="00834EA0" w:rsidRDefault="00531F34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(заполняется на каждого участника</w:t>
      </w:r>
      <w:r w:rsidR="00834EA0" w:rsidRPr="00834E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023D8" w:rsidRPr="007023D8" w:rsidTr="000D1A57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D8" w:rsidRPr="007023D8" w:rsidTr="000D1A57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D8" w:rsidRPr="007023D8" w:rsidTr="000D1A57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23D8" w:rsidRPr="007023D8" w:rsidTr="000D1A57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D8" w:rsidRPr="007023D8" w:rsidTr="000D1A57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D8" w:rsidRPr="007023D8" w:rsidTr="000D1A57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диплом.</w:t>
            </w:r>
          </w:p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D8" w:rsidRPr="007023D8" w:rsidTr="000D1A57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023D8" w:rsidRPr="007023D8" w:rsidTr="000D1A57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023D8" w:rsidRPr="007023D8" w:rsidTr="000D1A57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855" w:rsidRPr="00834EA0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A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C5018E" w:rsidRDefault="00C5018E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Pr="00645928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Visa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Qiwi</w:t>
      </w:r>
      <w:proofErr w:type="spellEnd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Wallet</w:t>
      </w:r>
      <w:r w:rsidR="00645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45928"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Paypal</w:t>
      </w:r>
      <w:proofErr w:type="spellEnd"/>
      <w:r w:rsidR="00645928"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EE1EA5" w:rsidRP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Default="00EE1EA5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5328F3" wp14:editId="177E474C">
            <wp:extent cx="1627122" cy="1009650"/>
            <wp:effectExtent l="0" t="0" r="0" b="0"/>
            <wp:docPr id="6" name="Рисунок 6" descr="электронный кошелек Яндекс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кошелек Яндекс День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2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62651C" wp14:editId="20CDCF12">
            <wp:extent cx="1800225" cy="860349"/>
            <wp:effectExtent l="0" t="0" r="0" b="0"/>
            <wp:docPr id="7" name="Рисунок 7" descr="qiwi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wi кошеле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49E" w:rsidRDefault="008D349E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3D8" w:rsidRPr="007023D8" w:rsidRDefault="007023D8" w:rsidP="007023D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023D8" w:rsidRPr="007023D8" w:rsidTr="000D1A5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7023D8" w:rsidRPr="007023D8" w:rsidTr="000D1A5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7023D8" w:rsidRPr="007023D8" w:rsidTr="000D1A5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410015857412468</w:t>
            </w:r>
          </w:p>
        </w:tc>
      </w:tr>
      <w:tr w:rsidR="007023D8" w:rsidRPr="007023D8" w:rsidTr="000D1A5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17956392</w:t>
            </w:r>
          </w:p>
        </w:tc>
      </w:tr>
      <w:tr w:rsidR="007023D8" w:rsidRPr="007023D8" w:rsidTr="000D1A5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3D8" w:rsidRPr="007023D8" w:rsidRDefault="007023D8" w:rsidP="00702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5106 2180 3190 4857</w:t>
            </w:r>
          </w:p>
        </w:tc>
      </w:tr>
      <w:tr w:rsidR="002A791C" w:rsidRPr="007023D8" w:rsidTr="000D1A5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91C" w:rsidRPr="002A791C" w:rsidRDefault="002A791C" w:rsidP="00702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91C" w:rsidRPr="002A791C" w:rsidRDefault="002A791C" w:rsidP="002A79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5106 2180 3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</w:t>
            </w:r>
          </w:p>
        </w:tc>
      </w:tr>
    </w:tbl>
    <w:p w:rsidR="007023D8" w:rsidRPr="007023D8" w:rsidRDefault="007023D8" w:rsidP="007023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023D8" w:rsidRPr="007023D8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7023D8" w:rsidRPr="007023D8" w:rsidRDefault="007023D8" w:rsidP="007023D8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Western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Union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3D8" w:rsidRDefault="007023D8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Pr="000E2DBB" w:rsidRDefault="000E2DBB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Название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UniCredit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Bank Czech Republic and Slovakia,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a.s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Želetavská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1525/1, Praha 4, 140 92, Czech Republic.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Владелец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4716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Perapektiva</w:t>
      </w:r>
      <w:proofErr w:type="spellEnd"/>
      <w:r w:rsidR="004716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plus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s.r.o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владельца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Praha 3, V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Zahradkach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2854/9, 13000, Czech Republic.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титульного листа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учреждение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FD06E3"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Кусинская</w:t>
      </w:r>
      <w:proofErr w:type="spellEnd"/>
      <w:r w:rsidR="00FD06E3"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школа»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1539AD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«Конкурс классных руководителей</w:t>
      </w:r>
      <w:r w:rsidR="00777BF0"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разработка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табличного процессора MS Excel и математического моделирования для решения математических задач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автор работы:</w:t>
      </w:r>
    </w:p>
    <w:p w:rsidR="00777BF0" w:rsidRPr="00777BF0" w:rsidRDefault="00777BF0" w:rsidP="0015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Петрова </w:t>
      </w: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Марина Анатольевна,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учитель математики, информатики,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высшей квалификационной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FD06E3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Куса, 201</w:t>
      </w:r>
      <w:r w:rsidR="0070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FD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6E3" w:rsidRDefault="00FD06E3" w:rsidP="00FD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4</w:t>
      </w:r>
    </w:p>
    <w:p w:rsidR="00C5018E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эссе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педагог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Сидоров Иван Иванович, учитель физкультуры</w:t>
      </w: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ДОУ «Радуга», г. Курск</w:t>
      </w: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CF219A" w:rsidRPr="00C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8" w:rsidRDefault="000F29B8" w:rsidP="004716EA">
      <w:pPr>
        <w:spacing w:after="0" w:line="240" w:lineRule="auto"/>
      </w:pPr>
      <w:r>
        <w:separator/>
      </w:r>
    </w:p>
  </w:endnote>
  <w:endnote w:type="continuationSeparator" w:id="0">
    <w:p w:rsidR="000F29B8" w:rsidRDefault="000F29B8" w:rsidP="004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8" w:rsidRDefault="000F29B8" w:rsidP="004716EA">
      <w:pPr>
        <w:spacing w:after="0" w:line="240" w:lineRule="auto"/>
      </w:pPr>
      <w:r>
        <w:separator/>
      </w:r>
    </w:p>
  </w:footnote>
  <w:footnote w:type="continuationSeparator" w:id="0">
    <w:p w:rsidR="000F29B8" w:rsidRDefault="000F29B8" w:rsidP="0047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33781B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B"/>
    <w:rsid w:val="00041855"/>
    <w:rsid w:val="00050C83"/>
    <w:rsid w:val="00051FA4"/>
    <w:rsid w:val="00080242"/>
    <w:rsid w:val="000A172C"/>
    <w:rsid w:val="000A779A"/>
    <w:rsid w:val="000B2175"/>
    <w:rsid w:val="000B4BA7"/>
    <w:rsid w:val="000B5E73"/>
    <w:rsid w:val="000E2DBB"/>
    <w:rsid w:val="000F29B8"/>
    <w:rsid w:val="00103808"/>
    <w:rsid w:val="00120AD8"/>
    <w:rsid w:val="00130D0A"/>
    <w:rsid w:val="0013428D"/>
    <w:rsid w:val="001539AD"/>
    <w:rsid w:val="00164A87"/>
    <w:rsid w:val="001A2602"/>
    <w:rsid w:val="001D4347"/>
    <w:rsid w:val="001F0315"/>
    <w:rsid w:val="00205F82"/>
    <w:rsid w:val="002A5A67"/>
    <w:rsid w:val="002A791C"/>
    <w:rsid w:val="003066B5"/>
    <w:rsid w:val="00347B90"/>
    <w:rsid w:val="003B044C"/>
    <w:rsid w:val="003B6C9C"/>
    <w:rsid w:val="003C0AFF"/>
    <w:rsid w:val="003D4410"/>
    <w:rsid w:val="004716EA"/>
    <w:rsid w:val="0052484B"/>
    <w:rsid w:val="00531F34"/>
    <w:rsid w:val="005819C1"/>
    <w:rsid w:val="00593D56"/>
    <w:rsid w:val="00595106"/>
    <w:rsid w:val="005D0822"/>
    <w:rsid w:val="005D294C"/>
    <w:rsid w:val="0061100F"/>
    <w:rsid w:val="00621529"/>
    <w:rsid w:val="00641B58"/>
    <w:rsid w:val="00641BC8"/>
    <w:rsid w:val="00645928"/>
    <w:rsid w:val="006A6CE4"/>
    <w:rsid w:val="006A756D"/>
    <w:rsid w:val="006C7402"/>
    <w:rsid w:val="007023D8"/>
    <w:rsid w:val="00777BF0"/>
    <w:rsid w:val="00820135"/>
    <w:rsid w:val="00834EA0"/>
    <w:rsid w:val="00884EE3"/>
    <w:rsid w:val="00896B5E"/>
    <w:rsid w:val="008D349E"/>
    <w:rsid w:val="0097495D"/>
    <w:rsid w:val="009A7E52"/>
    <w:rsid w:val="009F2D99"/>
    <w:rsid w:val="00A028A3"/>
    <w:rsid w:val="00A3042C"/>
    <w:rsid w:val="00A36756"/>
    <w:rsid w:val="00A62042"/>
    <w:rsid w:val="00A972AE"/>
    <w:rsid w:val="00B32D2B"/>
    <w:rsid w:val="00B75C13"/>
    <w:rsid w:val="00BA748B"/>
    <w:rsid w:val="00BB22D8"/>
    <w:rsid w:val="00BC052A"/>
    <w:rsid w:val="00BC56FD"/>
    <w:rsid w:val="00C17F8E"/>
    <w:rsid w:val="00C22DE2"/>
    <w:rsid w:val="00C301C6"/>
    <w:rsid w:val="00C42892"/>
    <w:rsid w:val="00C42E7A"/>
    <w:rsid w:val="00C5018E"/>
    <w:rsid w:val="00C5623E"/>
    <w:rsid w:val="00C85CD5"/>
    <w:rsid w:val="00C91A74"/>
    <w:rsid w:val="00CC1587"/>
    <w:rsid w:val="00CC2156"/>
    <w:rsid w:val="00CF219A"/>
    <w:rsid w:val="00D16995"/>
    <w:rsid w:val="00D23552"/>
    <w:rsid w:val="00D47114"/>
    <w:rsid w:val="00D504B3"/>
    <w:rsid w:val="00D52AAF"/>
    <w:rsid w:val="00D80483"/>
    <w:rsid w:val="00DD1D2A"/>
    <w:rsid w:val="00E0200E"/>
    <w:rsid w:val="00E31D59"/>
    <w:rsid w:val="00E413B8"/>
    <w:rsid w:val="00E522CB"/>
    <w:rsid w:val="00E94315"/>
    <w:rsid w:val="00EE1EA5"/>
    <w:rsid w:val="00F56953"/>
    <w:rsid w:val="00FA5D5B"/>
    <w:rsid w:val="00FA63FE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0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70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snaa777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snaa777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ktiva-plus.pr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361558-AC0D-4860-B918-DC7255F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2016-10-04T23:45:00Z</cp:lastPrinted>
  <dcterms:created xsi:type="dcterms:W3CDTF">2018-10-17T09:16:00Z</dcterms:created>
  <dcterms:modified xsi:type="dcterms:W3CDTF">2018-10-17T09:16:00Z</dcterms:modified>
</cp:coreProperties>
</file>