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D7" w:rsidRDefault="00B872D7" w:rsidP="00B872D7">
      <w:pPr>
        <w:tabs>
          <w:tab w:val="left" w:pos="0"/>
        </w:tabs>
        <w:ind w:left="-284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МИНИСТЕРСТВО ОБРАЗОВАНИЯ И НАУКИ РЕСПУБЛИКИ КАЗАХСТАН </w:t>
      </w:r>
    </w:p>
    <w:p w:rsidR="00B872D7" w:rsidRDefault="003935A8" w:rsidP="00B872D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ГККП «Высший к</w:t>
      </w:r>
      <w:r w:rsidR="00B872D7">
        <w:rPr>
          <w:rFonts w:ascii="Times New Roman" w:hAnsi="Times New Roman"/>
          <w:sz w:val="24"/>
          <w:lang w:val="kk-KZ"/>
        </w:rPr>
        <w:t>олледж культуры им.Акана серэ, город Кокшетау»</w:t>
      </w:r>
    </w:p>
    <w:p w:rsidR="00B872D7" w:rsidRDefault="00B872D7" w:rsidP="00B872D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lang w:val="kk-KZ"/>
        </w:rPr>
        <w:t>при управлении образования Акмолинской области</w:t>
      </w:r>
    </w:p>
    <w:p w:rsidR="00B872D7" w:rsidRDefault="00B872D7" w:rsidP="00B872D7">
      <w:pPr>
        <w:jc w:val="center"/>
        <w:rPr>
          <w:lang w:val="kk-KZ"/>
        </w:rPr>
      </w:pPr>
    </w:p>
    <w:p w:rsidR="0019260E" w:rsidRPr="00B872D7" w:rsidRDefault="0019260E" w:rsidP="0019260E">
      <w:pPr>
        <w:ind w:right="-143"/>
        <w:jc w:val="center"/>
        <w:rPr>
          <w:b/>
        </w:rPr>
      </w:pPr>
    </w:p>
    <w:p w:rsidR="0019260E" w:rsidRPr="00B872D7" w:rsidRDefault="0019260E" w:rsidP="0019260E">
      <w:pPr>
        <w:ind w:right="-143"/>
        <w:jc w:val="center"/>
        <w:rPr>
          <w:b/>
          <w:lang w:val="kk-KZ"/>
        </w:rPr>
      </w:pPr>
      <w:r>
        <w:rPr>
          <w:b/>
        </w:rPr>
        <w:t>Технологическая карта у</w:t>
      </w:r>
      <w:r w:rsidR="00B872D7">
        <w:rPr>
          <w:b/>
          <w:lang w:val="kk-KZ"/>
        </w:rPr>
        <w:t>чебного занятия</w:t>
      </w:r>
    </w:p>
    <w:p w:rsidR="0019260E" w:rsidRPr="00B872D7" w:rsidRDefault="0019260E" w:rsidP="0019260E">
      <w:pPr>
        <w:ind w:right="-143"/>
        <w:jc w:val="center"/>
        <w:rPr>
          <w:b/>
        </w:rPr>
      </w:pPr>
    </w:p>
    <w:p w:rsidR="0019260E" w:rsidRPr="00B872D7" w:rsidRDefault="0019260E" w:rsidP="0019260E">
      <w:pPr>
        <w:spacing w:line="276" w:lineRule="auto"/>
        <w:ind w:right="-143"/>
      </w:pPr>
      <w:r>
        <w:t>Дисциплина</w:t>
      </w:r>
      <w:r>
        <w:rPr>
          <w:lang w:val="kk-KZ"/>
        </w:rPr>
        <w:t xml:space="preserve"> ______________________________________________________________</w:t>
      </w:r>
      <w:r>
        <w:t>_</w:t>
      </w:r>
      <w:r w:rsidRPr="00B872D7">
        <w:t>_</w:t>
      </w:r>
      <w:r>
        <w:t>_</w:t>
      </w:r>
      <w:r w:rsidRPr="00B872D7">
        <w:t>____</w:t>
      </w:r>
      <w:r>
        <w:t>__</w:t>
      </w:r>
    </w:p>
    <w:p w:rsidR="0019260E" w:rsidRPr="0019260E" w:rsidRDefault="0019260E" w:rsidP="0019260E">
      <w:pPr>
        <w:spacing w:line="276" w:lineRule="auto"/>
        <w:ind w:right="-143"/>
        <w:rPr>
          <w:b/>
        </w:rPr>
      </w:pPr>
      <w:r>
        <w:rPr>
          <w:lang w:val="kk-KZ"/>
        </w:rPr>
        <w:t xml:space="preserve">Дата </w:t>
      </w:r>
      <w:r>
        <w:t>__________________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>Группа ________________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 xml:space="preserve">Урок </w:t>
      </w:r>
      <w:r>
        <w:t>№  _______________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>Тема  __________________________________________________________</w:t>
      </w:r>
      <w:r>
        <w:t>________</w:t>
      </w:r>
      <w:r w:rsidRPr="0019260E">
        <w:t>____</w:t>
      </w:r>
      <w:r w:rsidRPr="00B872D7">
        <w:t>__</w:t>
      </w:r>
      <w:r w:rsidRPr="0019260E">
        <w:t>___</w:t>
      </w:r>
      <w:r>
        <w:t>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 xml:space="preserve">Цель </w:t>
      </w:r>
    </w:p>
    <w:p w:rsidR="0019260E" w:rsidRPr="0019260E" w:rsidRDefault="0019260E" w:rsidP="0019260E">
      <w:pPr>
        <w:spacing w:line="276" w:lineRule="auto"/>
        <w:ind w:right="-143"/>
      </w:pPr>
      <w:r>
        <w:rPr>
          <w:lang w:val="kk-KZ"/>
        </w:rPr>
        <w:t>образовательная _________________________________________________</w:t>
      </w:r>
      <w:r>
        <w:t>______________</w:t>
      </w:r>
      <w:r w:rsidRPr="00B872D7">
        <w:t>_</w:t>
      </w:r>
      <w:r>
        <w:t>___</w:t>
      </w:r>
    </w:p>
    <w:p w:rsidR="0019260E" w:rsidRPr="0019260E" w:rsidRDefault="0019260E" w:rsidP="0019260E">
      <w:pPr>
        <w:spacing w:line="276" w:lineRule="auto"/>
        <w:ind w:right="-143"/>
      </w:pPr>
      <w:r>
        <w:rPr>
          <w:lang w:val="kk-KZ"/>
        </w:rPr>
        <w:t>_______________________________________________________________________________</w:t>
      </w:r>
      <w:r w:rsidRPr="00B872D7">
        <w:t>_</w:t>
      </w:r>
      <w:r>
        <w:t>__</w:t>
      </w:r>
    </w:p>
    <w:p w:rsidR="0019260E" w:rsidRPr="00B872D7" w:rsidRDefault="0019260E" w:rsidP="0019260E">
      <w:pPr>
        <w:spacing w:line="276" w:lineRule="auto"/>
        <w:ind w:right="-143"/>
      </w:pPr>
      <w:r>
        <w:rPr>
          <w:lang w:val="kk-KZ"/>
        </w:rPr>
        <w:t>развивающая_______________________________________________</w:t>
      </w:r>
      <w:r>
        <w:t>_____</w:t>
      </w:r>
      <w:r w:rsidRPr="0019260E">
        <w:t>______________</w:t>
      </w:r>
      <w:r>
        <w:t>____</w:t>
      </w:r>
      <w:r w:rsidRPr="00B872D7">
        <w:t>_</w:t>
      </w:r>
    </w:p>
    <w:p w:rsidR="0019260E" w:rsidRPr="00B872D7" w:rsidRDefault="0019260E" w:rsidP="0019260E">
      <w:pPr>
        <w:spacing w:line="276" w:lineRule="auto"/>
        <w:ind w:right="-143"/>
      </w:pPr>
      <w:r w:rsidRPr="00B872D7">
        <w:t>__________________________________________________________________________________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 xml:space="preserve">воспитательная </w:t>
      </w:r>
      <w:r>
        <w:t>__________________________________________________________</w:t>
      </w:r>
      <w:r w:rsidRPr="0019260E">
        <w:t>________</w:t>
      </w:r>
      <w:r w:rsidRPr="00B872D7">
        <w:t>_</w:t>
      </w:r>
    </w:p>
    <w:p w:rsidR="0019260E" w:rsidRPr="00B872D7" w:rsidRDefault="0019260E" w:rsidP="0019260E">
      <w:pPr>
        <w:spacing w:line="276" w:lineRule="auto"/>
        <w:ind w:right="-143"/>
      </w:pPr>
      <w:r>
        <w:t>_________________________________________________________________________________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Тип  урока _________________________________________________</w:t>
      </w:r>
      <w:r>
        <w:t>______</w:t>
      </w:r>
      <w:r w:rsidRPr="00B872D7">
        <w:t>______________</w:t>
      </w:r>
      <w:r>
        <w:t>__</w:t>
      </w:r>
    </w:p>
    <w:p w:rsidR="0019260E" w:rsidRDefault="0019260E" w:rsidP="0019260E">
      <w:pPr>
        <w:spacing w:line="276" w:lineRule="auto"/>
        <w:ind w:right="-143"/>
        <w:rPr>
          <w:lang w:val="kk-KZ"/>
        </w:rPr>
      </w:pPr>
      <w:r>
        <w:rPr>
          <w:lang w:val="kk-KZ"/>
        </w:rPr>
        <w:t>Обеспечение  урока</w:t>
      </w:r>
    </w:p>
    <w:p w:rsidR="0019260E" w:rsidRDefault="0019260E" w:rsidP="0019260E">
      <w:pPr>
        <w:spacing w:line="276" w:lineRule="auto"/>
        <w:ind w:right="-143"/>
        <w:rPr>
          <w:lang w:val="kk-KZ"/>
        </w:rPr>
      </w:pPr>
      <w:r>
        <w:t>учебно-наглядные пособия________________________________</w:t>
      </w:r>
      <w:r w:rsidRPr="0019260E">
        <w:t>_______________________</w:t>
      </w:r>
      <w:r>
        <w:t>___</w:t>
      </w:r>
    </w:p>
    <w:p w:rsidR="0019260E" w:rsidRPr="0019260E" w:rsidRDefault="0019260E" w:rsidP="0019260E">
      <w:pPr>
        <w:spacing w:line="276" w:lineRule="auto"/>
      </w:pPr>
      <w:r>
        <w:t>_______________________________________________________________________________</w:t>
      </w:r>
      <w:r w:rsidRPr="00B872D7">
        <w:t>_</w:t>
      </w:r>
      <w:r>
        <w:t>_</w:t>
      </w:r>
    </w:p>
    <w:p w:rsidR="0019260E" w:rsidRDefault="0019260E" w:rsidP="0019260E">
      <w:pPr>
        <w:spacing w:line="276" w:lineRule="auto"/>
        <w:ind w:right="-143"/>
      </w:pPr>
      <w:r>
        <w:t>раздаточный  материал</w:t>
      </w:r>
      <w:r>
        <w:rPr>
          <w:lang w:val="kk-KZ"/>
        </w:rPr>
        <w:t xml:space="preserve"> _________________________</w:t>
      </w:r>
      <w:r w:rsidRPr="0019260E">
        <w:t>_________________________</w:t>
      </w:r>
      <w:r>
        <w:rPr>
          <w:lang w:val="kk-KZ"/>
        </w:rPr>
        <w:t>___</w:t>
      </w:r>
      <w:r>
        <w:t>_________</w:t>
      </w:r>
    </w:p>
    <w:p w:rsidR="0019260E" w:rsidRDefault="0019260E" w:rsidP="0019260E">
      <w:pPr>
        <w:spacing w:line="276" w:lineRule="auto"/>
        <w:ind w:right="-143"/>
      </w:pPr>
      <w:r>
        <w:rPr>
          <w:lang w:val="kk-KZ"/>
        </w:rPr>
        <w:t>_________________________________________________________________________</w:t>
      </w:r>
      <w:r>
        <w:t>_________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>ТСО_____________________________________________________</w:t>
      </w:r>
      <w:r>
        <w:t>_____________</w:t>
      </w:r>
      <w:r>
        <w:rPr>
          <w:lang w:val="kk-KZ"/>
        </w:rPr>
        <w:t>______________________________________________________________</w:t>
      </w:r>
      <w:r>
        <w:t>_____________</w:t>
      </w:r>
      <w:r>
        <w:rPr>
          <w:lang w:val="kk-KZ"/>
        </w:rPr>
        <w:t>__</w:t>
      </w:r>
      <w:r>
        <w:t>______</w:t>
      </w:r>
      <w:r w:rsidRPr="00B872D7">
        <w:t>____</w:t>
      </w:r>
      <w:r>
        <w:t>_____</w:t>
      </w:r>
    </w:p>
    <w:p w:rsidR="0019260E" w:rsidRDefault="0019260E" w:rsidP="0019260E">
      <w:pPr>
        <w:spacing w:line="276" w:lineRule="auto"/>
        <w:ind w:right="-143"/>
      </w:pPr>
      <w:r>
        <w:rPr>
          <w:lang w:val="kk-KZ"/>
        </w:rPr>
        <w:t>Межпредметная связь  _________________________________</w:t>
      </w:r>
      <w:r>
        <w:t>______</w:t>
      </w:r>
      <w:r w:rsidRPr="00B872D7">
        <w:t>__________________</w:t>
      </w:r>
      <w:r>
        <w:t>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______________________________________________________________________</w:t>
      </w:r>
      <w:r>
        <w:t>___________</w:t>
      </w:r>
    </w:p>
    <w:p w:rsidR="0019260E" w:rsidRPr="00B872D7" w:rsidRDefault="0019260E" w:rsidP="0019260E">
      <w:pPr>
        <w:spacing w:line="276" w:lineRule="auto"/>
      </w:pPr>
      <w:r>
        <w:t>Литература  к  уроку</w:t>
      </w:r>
    </w:p>
    <w:p w:rsidR="0019260E" w:rsidRDefault="0019260E" w:rsidP="0019260E">
      <w:pPr>
        <w:spacing w:line="276" w:lineRule="auto"/>
        <w:ind w:right="-143"/>
        <w:rPr>
          <w:lang w:val="kk-KZ"/>
        </w:rPr>
      </w:pPr>
      <w:r>
        <w:rPr>
          <w:lang w:val="kk-KZ"/>
        </w:rPr>
        <w:t>Основная________________________________________________________</w:t>
      </w:r>
      <w:r>
        <w:t>___</w:t>
      </w:r>
      <w:r w:rsidRPr="0019260E">
        <w:t>______</w:t>
      </w:r>
      <w:r>
        <w:t>________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>_________________________________________________________________________</w:t>
      </w:r>
      <w:r>
        <w:t>________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Дополнительная_________________________________________________</w:t>
      </w:r>
      <w:r>
        <w:t>________</w:t>
      </w:r>
      <w:r>
        <w:rPr>
          <w:lang w:val="kk-KZ"/>
        </w:rPr>
        <w:t>________________________</w:t>
      </w:r>
      <w:r w:rsidRPr="00B872D7">
        <w:t>___________________________________________________________________</w:t>
      </w:r>
    </w:p>
    <w:p w:rsidR="0019260E" w:rsidRDefault="0019260E" w:rsidP="0019260E">
      <w:pPr>
        <w:spacing w:line="276" w:lineRule="auto"/>
        <w:ind w:right="-143"/>
      </w:pPr>
      <w:r>
        <w:t>Самостоятельная  работа  на уроке</w:t>
      </w:r>
      <w:r>
        <w:rPr>
          <w:lang w:val="kk-KZ"/>
        </w:rPr>
        <w:t>__________</w:t>
      </w:r>
      <w:r>
        <w:t>___________</w:t>
      </w:r>
      <w:r>
        <w:rPr>
          <w:lang w:val="kk-KZ"/>
        </w:rPr>
        <w:t>____</w:t>
      </w:r>
      <w:r>
        <w:t>________</w:t>
      </w:r>
      <w:r w:rsidRPr="0019260E">
        <w:t>_______________</w:t>
      </w:r>
      <w:r>
        <w:t>___</w:t>
      </w:r>
    </w:p>
    <w:p w:rsidR="0019260E" w:rsidRPr="0019260E" w:rsidRDefault="0019260E" w:rsidP="0019260E">
      <w:pPr>
        <w:spacing w:line="276" w:lineRule="auto"/>
      </w:pPr>
      <w:r>
        <w:rPr>
          <w:lang w:val="kk-KZ"/>
        </w:rPr>
        <w:t>_________________________________________________________________________</w:t>
      </w:r>
      <w:r>
        <w:t>________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Ход урока</w:t>
      </w:r>
    </w:p>
    <w:p w:rsidR="0019260E" w:rsidRDefault="0019260E" w:rsidP="0019260E">
      <w:pPr>
        <w:spacing w:line="276" w:lineRule="auto"/>
      </w:pPr>
      <w:r>
        <w:rPr>
          <w:lang w:val="kk-KZ"/>
        </w:rPr>
        <w:t>Организационный момент__________________________</w:t>
      </w:r>
      <w:r w:rsidRPr="00B872D7">
        <w:t>____________________</w:t>
      </w:r>
      <w:r>
        <w:rPr>
          <w:lang w:val="kk-KZ"/>
        </w:rPr>
        <w:t>____________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_________________________________________________________________________________</w:t>
      </w:r>
    </w:p>
    <w:p w:rsidR="0019260E" w:rsidRDefault="0019260E" w:rsidP="0019260E">
      <w:pPr>
        <w:spacing w:line="276" w:lineRule="auto"/>
        <w:rPr>
          <w:lang w:val="kk-KZ"/>
        </w:rPr>
      </w:pPr>
      <w:r>
        <w:t>Проверка  знаний  и  умений  учащихся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60E" w:rsidRPr="00B872D7" w:rsidRDefault="0019260E" w:rsidP="0019260E">
      <w:pPr>
        <w:spacing w:line="276" w:lineRule="auto"/>
      </w:pPr>
    </w:p>
    <w:p w:rsidR="0019260E" w:rsidRPr="00B872D7" w:rsidRDefault="0019260E" w:rsidP="0019260E">
      <w:pPr>
        <w:spacing w:line="276" w:lineRule="auto"/>
      </w:pPr>
    </w:p>
    <w:p w:rsidR="0019260E" w:rsidRDefault="0019260E" w:rsidP="0019260E">
      <w:pPr>
        <w:spacing w:line="276" w:lineRule="auto"/>
        <w:rPr>
          <w:lang w:val="kk-KZ"/>
        </w:rPr>
      </w:pPr>
      <w:r>
        <w:t>Содержание  и  послед</w:t>
      </w:r>
      <w:r w:rsidR="002B0C74">
        <w:t xml:space="preserve">овательность  изложения </w:t>
      </w:r>
      <w:r w:rsidR="002B0C74">
        <w:rPr>
          <w:lang w:val="kk-KZ"/>
        </w:rPr>
        <w:t xml:space="preserve">новой (пройденной) </w:t>
      </w:r>
      <w:r>
        <w:t>темы</w:t>
      </w:r>
    </w:p>
    <w:p w:rsidR="0019260E" w:rsidRDefault="0019260E" w:rsidP="0019260E">
      <w:pPr>
        <w:spacing w:line="276" w:lineRule="auto"/>
        <w:jc w:val="center"/>
        <w:rPr>
          <w:lang w:val="kk-KZ"/>
        </w:rPr>
      </w:pPr>
      <w:r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 xml:space="preserve">Закрепление   нового </w:t>
      </w:r>
      <w:r w:rsidR="002B0C74">
        <w:rPr>
          <w:lang w:val="kk-KZ"/>
        </w:rPr>
        <w:t>(пройденного)</w:t>
      </w:r>
      <w:r>
        <w:t xml:space="preserve"> материала</w:t>
      </w:r>
      <w:r>
        <w:rPr>
          <w:lang w:val="kk-KZ"/>
        </w:rPr>
        <w:t xml:space="preserve">, </w:t>
      </w:r>
      <w:r>
        <w:t xml:space="preserve">формирование   умений  и  навыков 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  <w:rPr>
          <w:lang w:val="kk-KZ"/>
        </w:rPr>
      </w:pPr>
      <w:r>
        <w:t>_________________________________________________________________________________</w:t>
      </w:r>
    </w:p>
    <w:p w:rsidR="00B872D7" w:rsidRDefault="00B872D7" w:rsidP="00B872D7">
      <w:pPr>
        <w:spacing w:line="276" w:lineRule="auto"/>
      </w:pPr>
      <w:r>
        <w:t>_________________________________________________________________________________</w:t>
      </w:r>
    </w:p>
    <w:p w:rsidR="00B872D7" w:rsidRDefault="00B872D7" w:rsidP="00B872D7">
      <w:pPr>
        <w:spacing w:line="276" w:lineRule="auto"/>
        <w:rPr>
          <w:lang w:val="kk-KZ"/>
        </w:rPr>
      </w:pPr>
      <w:r>
        <w:t>_________________________________________________________________________________</w:t>
      </w:r>
    </w:p>
    <w:p w:rsidR="00B872D7" w:rsidRPr="00375640" w:rsidRDefault="00B872D7" w:rsidP="00B872D7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 xml:space="preserve">Подведение  итогов  </w:t>
      </w:r>
      <w:r>
        <w:rPr>
          <w:lang w:val="kk-KZ"/>
        </w:rPr>
        <w:t>урока ____________________________</w:t>
      </w:r>
      <w:r w:rsidRPr="00B872D7">
        <w:t>_______________________</w:t>
      </w:r>
      <w:r>
        <w:t>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rPr>
          <w:lang w:val="kk-KZ"/>
        </w:rPr>
        <w:t>Рефлексия ________________________________________________________________</w:t>
      </w:r>
      <w:r>
        <w:t>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Default="0019260E" w:rsidP="0019260E">
      <w:pPr>
        <w:spacing w:line="276" w:lineRule="auto"/>
      </w:pPr>
      <w:r>
        <w:t>_________________________________________________________________________________</w:t>
      </w:r>
    </w:p>
    <w:p w:rsidR="0019260E" w:rsidRPr="00B872D7" w:rsidRDefault="0019260E" w:rsidP="0019260E">
      <w:pPr>
        <w:spacing w:line="276" w:lineRule="auto"/>
      </w:pPr>
      <w:r>
        <w:rPr>
          <w:lang w:val="kk-KZ"/>
        </w:rPr>
        <w:t xml:space="preserve">Оценка </w:t>
      </w:r>
      <w:r>
        <w:t>_________________________________________________</w:t>
      </w:r>
      <w:r w:rsidRPr="00B872D7">
        <w:t>_________</w:t>
      </w:r>
      <w:r>
        <w:t>________</w:t>
      </w:r>
      <w:r>
        <w:rPr>
          <w:lang w:val="kk-KZ"/>
        </w:rPr>
        <w:t>_</w:t>
      </w:r>
      <w:r>
        <w:t>_______</w:t>
      </w:r>
    </w:p>
    <w:p w:rsidR="0019260E" w:rsidRPr="00B872D7" w:rsidRDefault="0019260E" w:rsidP="0019260E">
      <w:pPr>
        <w:spacing w:line="276" w:lineRule="auto"/>
      </w:pPr>
      <w:r w:rsidRPr="00B872D7">
        <w:t>_________________________________________________________________________________</w:t>
      </w:r>
    </w:p>
    <w:p w:rsidR="0019260E" w:rsidRPr="00B872D7" w:rsidRDefault="0019260E" w:rsidP="0019260E">
      <w:pPr>
        <w:spacing w:line="276" w:lineRule="auto"/>
      </w:pPr>
    </w:p>
    <w:p w:rsidR="0019260E" w:rsidRDefault="0019260E" w:rsidP="0019260E">
      <w:pPr>
        <w:spacing w:line="276" w:lineRule="auto"/>
      </w:pPr>
      <w:r>
        <w:rPr>
          <w:lang w:val="kk-KZ"/>
        </w:rPr>
        <w:t>Д</w:t>
      </w:r>
      <w:proofErr w:type="spellStart"/>
      <w:r>
        <w:t>омашне</w:t>
      </w:r>
      <w:proofErr w:type="spellEnd"/>
      <w:r>
        <w:rPr>
          <w:lang w:val="kk-KZ"/>
        </w:rPr>
        <w:t>е</w:t>
      </w:r>
      <w:r>
        <w:t xml:space="preserve">  </w:t>
      </w:r>
      <w:proofErr w:type="spellStart"/>
      <w:r>
        <w:t>задани</w:t>
      </w:r>
      <w:proofErr w:type="spellEnd"/>
      <w:r>
        <w:rPr>
          <w:lang w:val="kk-KZ"/>
        </w:rPr>
        <w:t>е  __________________________________________</w:t>
      </w:r>
      <w:r>
        <w:t>_____</w:t>
      </w:r>
      <w:r w:rsidRPr="00B872D7">
        <w:t>________________</w:t>
      </w:r>
    </w:p>
    <w:p w:rsidR="0019260E" w:rsidRPr="00B872D7" w:rsidRDefault="0019260E" w:rsidP="0019260E">
      <w:pPr>
        <w:spacing w:line="276" w:lineRule="auto"/>
      </w:pPr>
      <w:r>
        <w:t>___________________________________________________________________________________________________________________________________________________</w:t>
      </w:r>
      <w:r w:rsidRPr="00B872D7">
        <w:t>______________</w:t>
      </w:r>
    </w:p>
    <w:p w:rsidR="0019260E" w:rsidRPr="00B872D7" w:rsidRDefault="0019260E" w:rsidP="0019260E">
      <w:pPr>
        <w:spacing w:line="276" w:lineRule="auto"/>
      </w:pPr>
    </w:p>
    <w:p w:rsidR="00FC7995" w:rsidRPr="00375640" w:rsidRDefault="0019260E" w:rsidP="00E62A26">
      <w:pPr>
        <w:spacing w:line="276" w:lineRule="auto"/>
      </w:pPr>
      <w:r w:rsidRPr="00024306">
        <w:rPr>
          <w:b/>
          <w:lang w:val="kk-KZ"/>
        </w:rPr>
        <w:t>ФИО и п</w:t>
      </w:r>
      <w:proofErr w:type="spellStart"/>
      <w:r w:rsidRPr="00024306">
        <w:rPr>
          <w:b/>
        </w:rPr>
        <w:t>одпись</w:t>
      </w:r>
      <w:proofErr w:type="spellEnd"/>
      <w:r w:rsidRPr="00024306">
        <w:rPr>
          <w:b/>
        </w:rPr>
        <w:t xml:space="preserve">  преподавателя</w:t>
      </w:r>
      <w:r>
        <w:t xml:space="preserve">  _______________________________</w:t>
      </w:r>
      <w:r w:rsidRPr="00B872D7">
        <w:t>__________________</w:t>
      </w:r>
      <w:r w:rsidR="00024306">
        <w:t>__</w:t>
      </w:r>
    </w:p>
    <w:sectPr w:rsidR="00FC7995" w:rsidRPr="00375640" w:rsidSect="00B8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20" w:rsidRDefault="00C95020" w:rsidP="00E62A26">
      <w:r>
        <w:separator/>
      </w:r>
    </w:p>
  </w:endnote>
  <w:endnote w:type="continuationSeparator" w:id="0">
    <w:p w:rsidR="00C95020" w:rsidRDefault="00C95020" w:rsidP="00E6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40" w:rsidRDefault="003756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26" w:rsidRDefault="00E62A26" w:rsidP="00E62A26">
    <w:pPr>
      <w:pStyle w:val="a8"/>
      <w:ind w:left="-284" w:right="-475" w:firstLine="142"/>
      <w:rPr>
        <w:rFonts w:ascii="Times New Roman" w:hAnsi="Times New Roman"/>
        <w:sz w:val="20"/>
      </w:rPr>
    </w:pPr>
    <w:bookmarkStart w:id="0" w:name="_GoBack"/>
    <w:bookmarkEnd w:id="0"/>
    <w:r>
      <w:rPr>
        <w:rFonts w:ascii="Times New Roman" w:hAnsi="Times New Roman"/>
        <w:sz w:val="20"/>
      </w:rPr>
      <w:t>Ф</w:t>
    </w:r>
    <w:r>
      <w:rPr>
        <w:rFonts w:ascii="Times New Roman" w:hAnsi="Times New Roman"/>
        <w:sz w:val="20"/>
        <w:lang w:val="kk-KZ"/>
      </w:rPr>
      <w:t>орма 01.</w:t>
    </w:r>
    <w:r w:rsidR="00375640">
      <w:rPr>
        <w:rFonts w:ascii="Times New Roman" w:hAnsi="Times New Roman"/>
        <w:sz w:val="20"/>
      </w:rPr>
      <w:t>1</w:t>
    </w:r>
    <w:r w:rsidR="00375640" w:rsidRPr="00024306">
      <w:rPr>
        <w:rFonts w:ascii="Times New Roman" w:hAnsi="Times New Roman"/>
        <w:sz w:val="20"/>
      </w:rPr>
      <w:t xml:space="preserve">7 </w:t>
    </w:r>
    <w:r>
      <w:rPr>
        <w:rFonts w:ascii="Times New Roman" w:hAnsi="Times New Roman"/>
        <w:bCs/>
        <w:iCs/>
        <w:sz w:val="20"/>
      </w:rPr>
      <w:t xml:space="preserve">КП </w:t>
    </w:r>
    <w:r>
      <w:rPr>
        <w:rFonts w:ascii="Times New Roman" w:hAnsi="Times New Roman"/>
        <w:bCs/>
        <w:smallCaps/>
        <w:sz w:val="20"/>
      </w:rPr>
      <w:t xml:space="preserve">СМК </w:t>
    </w:r>
    <w:r w:rsidR="00D7561A">
      <w:rPr>
        <w:rFonts w:ascii="Times New Roman" w:hAnsi="Times New Roman"/>
        <w:bCs/>
        <w:smallCaps/>
        <w:sz w:val="20"/>
      </w:rPr>
      <w:t>В</w:t>
    </w:r>
    <w:r w:rsidR="00D7561A">
      <w:rPr>
        <w:rFonts w:ascii="Times New Roman" w:hAnsi="Times New Roman"/>
        <w:bCs/>
        <w:smallCaps/>
        <w:sz w:val="20"/>
        <w:lang w:val="kk-KZ"/>
      </w:rPr>
      <w:t>КК 06-2018</w:t>
    </w:r>
    <w:r>
      <w:rPr>
        <w:rFonts w:ascii="Times New Roman" w:hAnsi="Times New Roman"/>
        <w:bCs/>
        <w:smallCaps/>
        <w:sz w:val="20"/>
        <w:lang w:val="kk-KZ"/>
      </w:rPr>
      <w:t>.</w:t>
    </w:r>
    <w:r w:rsidR="00D7561A">
      <w:rPr>
        <w:rFonts w:ascii="Times New Roman" w:hAnsi="Times New Roman"/>
        <w:sz w:val="20"/>
        <w:lang w:val="kk-KZ"/>
      </w:rPr>
      <w:t xml:space="preserve"> Издание 2.</w:t>
    </w:r>
  </w:p>
  <w:p w:rsidR="00E62A26" w:rsidRDefault="00E62A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40" w:rsidRDefault="003756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20" w:rsidRDefault="00C95020" w:rsidP="00E62A26">
      <w:r>
        <w:separator/>
      </w:r>
    </w:p>
  </w:footnote>
  <w:footnote w:type="continuationSeparator" w:id="0">
    <w:p w:rsidR="00C95020" w:rsidRDefault="00C95020" w:rsidP="00E6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40" w:rsidRDefault="003756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40" w:rsidRDefault="003756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40" w:rsidRDefault="00375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3C"/>
    <w:rsid w:val="00024306"/>
    <w:rsid w:val="000339A5"/>
    <w:rsid w:val="00075217"/>
    <w:rsid w:val="000C4D9C"/>
    <w:rsid w:val="0019260E"/>
    <w:rsid w:val="002840F5"/>
    <w:rsid w:val="002B0C74"/>
    <w:rsid w:val="00375640"/>
    <w:rsid w:val="003935A8"/>
    <w:rsid w:val="00AF456B"/>
    <w:rsid w:val="00B20640"/>
    <w:rsid w:val="00B872D7"/>
    <w:rsid w:val="00C95020"/>
    <w:rsid w:val="00CD6ABF"/>
    <w:rsid w:val="00CF70D5"/>
    <w:rsid w:val="00D7561A"/>
    <w:rsid w:val="00E62A26"/>
    <w:rsid w:val="00EC573C"/>
    <w:rsid w:val="00F54D22"/>
    <w:rsid w:val="00FC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C322-9D22-47E1-B829-C5708B9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2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E067-ACB9-4BCD-896E-2B0515FB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12</cp:revision>
  <cp:lastPrinted>2012-05-22T04:34:00Z</cp:lastPrinted>
  <dcterms:created xsi:type="dcterms:W3CDTF">2012-05-21T07:27:00Z</dcterms:created>
  <dcterms:modified xsi:type="dcterms:W3CDTF">2018-11-10T18:21:00Z</dcterms:modified>
</cp:coreProperties>
</file>