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883" w:rsidRPr="00EF1163" w:rsidRDefault="00E97883" w:rsidP="00EF1163">
      <w:pPr>
        <w:spacing w:after="0" w:line="240" w:lineRule="auto"/>
        <w:jc w:val="center"/>
        <w:rPr>
          <w:rFonts w:ascii="Gabriola" w:eastAsia="Arial Unicode MS" w:hAnsi="Gabriola" w:cs="Arial Unicode MS"/>
          <w:color w:val="0F243E" w:themeColor="text2" w:themeShade="80"/>
          <w:sz w:val="44"/>
          <w:szCs w:val="44"/>
          <w:lang w:eastAsia="ru-RU"/>
        </w:rPr>
      </w:pPr>
      <w:r w:rsidRPr="00EF1163">
        <w:rPr>
          <w:rFonts w:ascii="Gabriola" w:eastAsia="Arial Unicode MS" w:hAnsi="Gabriola" w:cs="Arial Unicode MS"/>
          <w:b/>
          <w:bCs/>
          <w:color w:val="0F243E" w:themeColor="text2" w:themeShade="80"/>
          <w:sz w:val="44"/>
          <w:szCs w:val="44"/>
        </w:rPr>
        <w:t>Положение о проведении   Международных  конкурсов  творческих работ и учебно-методических разработок педагогов, воспитателей, логопедов, педагогов-психологов</w:t>
      </w:r>
      <w:r w:rsidR="008D0B61" w:rsidRPr="00EF1163">
        <w:rPr>
          <w:rFonts w:ascii="Gabriola" w:eastAsia="Arial Unicode MS" w:hAnsi="Gabriola" w:cs="Arial Unicode MS"/>
          <w:b/>
          <w:bCs/>
          <w:color w:val="0F243E" w:themeColor="text2" w:themeShade="80"/>
          <w:sz w:val="44"/>
          <w:szCs w:val="44"/>
        </w:rPr>
        <w:t xml:space="preserve"> и классных руководителей</w:t>
      </w:r>
    </w:p>
    <w:p w:rsidR="00E97883" w:rsidRPr="00EF1163" w:rsidRDefault="00E97883" w:rsidP="00E97883">
      <w:pPr>
        <w:pStyle w:val="a3"/>
        <w:shd w:val="clear" w:color="auto" w:fill="FFFFFF"/>
        <w:spacing w:before="0" w:beforeAutospacing="0" w:after="0" w:afterAutospacing="0"/>
        <w:rPr>
          <w:rFonts w:ascii="Yu Gothic UI Semilight" w:eastAsia="Yu Gothic UI Semilight" w:hAnsi="Yu Gothic UI Semilight" w:cs="Arial"/>
          <w:color w:val="000000"/>
          <w:sz w:val="21"/>
          <w:szCs w:val="21"/>
        </w:rPr>
      </w:pPr>
      <w:r w:rsidRPr="00EF1163">
        <w:rPr>
          <w:rFonts w:ascii="Yu Gothic UI Semilight" w:eastAsia="Yu Gothic UI Semilight" w:hAnsi="Yu Gothic UI Semilight" w:cs="Calibri"/>
          <w:b/>
          <w:bCs/>
          <w:color w:val="00000A"/>
          <w:sz w:val="21"/>
          <w:szCs w:val="21"/>
        </w:rPr>
        <w:t xml:space="preserve"> </w:t>
      </w:r>
    </w:p>
    <w:p w:rsidR="00E97883" w:rsidRDefault="00E97883" w:rsidP="00E978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97883" w:rsidRPr="00EF1163" w:rsidRDefault="00E97883" w:rsidP="00E9788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1163">
        <w:rPr>
          <w:b/>
          <w:bCs/>
          <w:color w:val="000000"/>
        </w:rPr>
        <w:t>1. Общие положения.</w:t>
      </w:r>
    </w:p>
    <w:p w:rsidR="00E97883" w:rsidRPr="00EF1163" w:rsidRDefault="00E97883" w:rsidP="00F57D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1163">
        <w:rPr>
          <w:color w:val="000000"/>
        </w:rPr>
        <w:t>1.1. Настоящее Положение о проведении Международных конкурсов творческих работ и учебно-методических  разработок</w:t>
      </w:r>
      <w:r w:rsidRPr="00EF1163">
        <w:t xml:space="preserve"> </w:t>
      </w:r>
      <w:r w:rsidRPr="00EF1163">
        <w:rPr>
          <w:color w:val="000000"/>
        </w:rPr>
        <w:t>педагогов, воспитателей, логопедов, педагогов-психологов (далее – Конкурс) определяет порядок организации и проведения Конкурс</w:t>
      </w:r>
      <w:r w:rsidR="00F57DE9">
        <w:rPr>
          <w:color w:val="000000"/>
        </w:rPr>
        <w:t>ов</w:t>
      </w:r>
      <w:r w:rsidRPr="00EF1163">
        <w:rPr>
          <w:color w:val="000000"/>
        </w:rPr>
        <w:t>, критерии отбора работ, состав участников, состав конкурсной комиссии, порядок награждения победителей и лауреатов.</w:t>
      </w:r>
    </w:p>
    <w:p w:rsidR="00E97883" w:rsidRPr="00EF1163" w:rsidRDefault="00E97883" w:rsidP="00F57D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1163">
        <w:rPr>
          <w:color w:val="000000"/>
        </w:rPr>
        <w:t>1.2. Конкурсы проводятся с целью  создания условий, способствующих развитию интеллектуального и творческого потенциала педагогов, воспитателей, логопедов, педагогов-психологов, вовлечения их в научно-исследовательскую и проектную деятельность, содействия повышению их профессиональной квалификации.        </w:t>
      </w:r>
    </w:p>
    <w:p w:rsidR="00E97883" w:rsidRPr="00EF1163" w:rsidRDefault="00E97883" w:rsidP="00F57D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1163">
        <w:rPr>
          <w:color w:val="000000"/>
        </w:rPr>
        <w:t>1.3. Организатором конкурсов является Международный инновационный центр «</w:t>
      </w:r>
      <w:proofErr w:type="spellStart"/>
      <w:r w:rsidRPr="00EF1163">
        <w:rPr>
          <w:color w:val="000000"/>
          <w:lang w:val="en-US"/>
        </w:rPr>
        <w:t>Perspektiva</w:t>
      </w:r>
      <w:proofErr w:type="spellEnd"/>
      <w:r w:rsidRPr="00EF1163">
        <w:rPr>
          <w:color w:val="000000"/>
        </w:rPr>
        <w:t xml:space="preserve"> </w:t>
      </w:r>
      <w:r w:rsidRPr="00EF1163">
        <w:rPr>
          <w:color w:val="000000"/>
          <w:lang w:val="en-US"/>
        </w:rPr>
        <w:t>plus</w:t>
      </w:r>
      <w:r w:rsidRPr="00EF1163">
        <w:rPr>
          <w:color w:val="000000"/>
        </w:rPr>
        <w:t>», г. Теплице, Чехия</w:t>
      </w:r>
      <w:r w:rsidR="008D0B61" w:rsidRPr="00EF1163">
        <w:rPr>
          <w:color w:val="000000"/>
        </w:rPr>
        <w:t xml:space="preserve"> </w:t>
      </w:r>
      <w:proofErr w:type="gramStart"/>
      <w:r w:rsidR="008D0B61" w:rsidRPr="00EF1163">
        <w:rPr>
          <w:color w:val="000000"/>
        </w:rPr>
        <w:t>(</w:t>
      </w:r>
      <w:r w:rsidR="00EF1163" w:rsidRPr="00EF1163">
        <w:rPr>
          <w:color w:val="000000"/>
        </w:rPr>
        <w:t xml:space="preserve"> </w:t>
      </w:r>
      <w:proofErr w:type="spellStart"/>
      <w:proofErr w:type="gramEnd"/>
      <w:r w:rsidR="00EF1163" w:rsidRPr="00EF1163">
        <w:rPr>
          <w:color w:val="000000"/>
        </w:rPr>
        <w:t>Masarykova</w:t>
      </w:r>
      <w:proofErr w:type="spellEnd"/>
      <w:r w:rsidR="00EF1163" w:rsidRPr="00EF1163">
        <w:rPr>
          <w:color w:val="000000"/>
        </w:rPr>
        <w:t xml:space="preserve"> </w:t>
      </w:r>
      <w:proofErr w:type="spellStart"/>
      <w:r w:rsidR="00EF1163" w:rsidRPr="00EF1163">
        <w:rPr>
          <w:color w:val="000000"/>
        </w:rPr>
        <w:t>třída</w:t>
      </w:r>
      <w:proofErr w:type="spellEnd"/>
      <w:r w:rsidR="00EF1163" w:rsidRPr="00EF1163">
        <w:rPr>
          <w:color w:val="000000"/>
        </w:rPr>
        <w:t xml:space="preserve"> 668/29). </w:t>
      </w:r>
      <w:proofErr w:type="gramStart"/>
      <w:r w:rsidRPr="00EF1163">
        <w:rPr>
          <w:color w:val="000000"/>
        </w:rPr>
        <w:t>Поделитесь своими необычными работами и учебно-методическими разработками (выступление на ГПС, педсоветах, семинарах, круглых столах, родительских собрания.</w:t>
      </w:r>
      <w:proofErr w:type="gramEnd"/>
      <w:r w:rsidRPr="00EF1163">
        <w:rPr>
          <w:color w:val="000000"/>
        </w:rPr>
        <w:t xml:space="preserve"> Рабочие программы по предмету, программы воспитательной работы, программы работы с одарёнными детьми, эссе, обучающие игры, современные образовательные технологии и т.п.).</w:t>
      </w:r>
    </w:p>
    <w:p w:rsidR="004372F0" w:rsidRPr="00EF1163" w:rsidRDefault="004372F0" w:rsidP="00E9788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372F0" w:rsidRPr="00EF1163" w:rsidRDefault="004372F0" w:rsidP="00E9788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F1163">
        <w:rPr>
          <w:color w:val="000000"/>
        </w:rPr>
        <w:t>2. Перечень конкурсов:</w:t>
      </w:r>
    </w:p>
    <w:p w:rsidR="00EF1163" w:rsidRDefault="004372F0" w:rsidP="00EF1163">
      <w:pPr>
        <w:pStyle w:val="a3"/>
        <w:numPr>
          <w:ilvl w:val="1"/>
          <w:numId w:val="15"/>
        </w:numPr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EF1163">
        <w:rPr>
          <w:color w:val="000000"/>
        </w:rPr>
        <w:t>Международный  конкурс  учебно-методических разработок воспитателей  «Педагогическое творчество».</w:t>
      </w:r>
    </w:p>
    <w:p w:rsidR="00EF1163" w:rsidRDefault="004372F0" w:rsidP="00EF1163">
      <w:pPr>
        <w:pStyle w:val="a3"/>
        <w:numPr>
          <w:ilvl w:val="1"/>
          <w:numId w:val="15"/>
        </w:numPr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EF1163">
        <w:rPr>
          <w:color w:val="000000"/>
        </w:rPr>
        <w:t>Международный конкурс  творческих работ и учебно-методических разработок педагогов «Креативная мастерская».</w:t>
      </w:r>
    </w:p>
    <w:p w:rsidR="00EF1163" w:rsidRDefault="004372F0" w:rsidP="00EF1163">
      <w:pPr>
        <w:pStyle w:val="a3"/>
        <w:numPr>
          <w:ilvl w:val="1"/>
          <w:numId w:val="15"/>
        </w:numPr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EF1163">
        <w:rPr>
          <w:color w:val="000000"/>
        </w:rPr>
        <w:t>Международный конкурс  психологов «Психология образования»</w:t>
      </w:r>
    </w:p>
    <w:p w:rsidR="004372F0" w:rsidRDefault="004372F0" w:rsidP="00EF1163">
      <w:pPr>
        <w:pStyle w:val="a3"/>
        <w:numPr>
          <w:ilvl w:val="1"/>
          <w:numId w:val="15"/>
        </w:numPr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EF1163">
        <w:rPr>
          <w:color w:val="000000"/>
        </w:rPr>
        <w:t>Международный конкурс  логопедов  «Актуальный логопед»</w:t>
      </w:r>
    </w:p>
    <w:p w:rsidR="00EF1163" w:rsidRPr="00EF1163" w:rsidRDefault="00EF1163" w:rsidP="00EF1163">
      <w:pPr>
        <w:pStyle w:val="a3"/>
        <w:numPr>
          <w:ilvl w:val="1"/>
          <w:numId w:val="15"/>
        </w:numPr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Международный конкурс  классных руководителей.</w:t>
      </w:r>
    </w:p>
    <w:p w:rsidR="004372F0" w:rsidRPr="00EF1163" w:rsidRDefault="004372F0" w:rsidP="00EF1163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</w:p>
    <w:p w:rsidR="004372F0" w:rsidRPr="004372F0" w:rsidRDefault="004372F0" w:rsidP="004372F0">
      <w:pPr>
        <w:shd w:val="clear" w:color="auto" w:fill="FFFFFF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</w:t>
      </w:r>
      <w:r w:rsidRPr="004372F0">
        <w:rPr>
          <w:rFonts w:ascii="Calibri" w:hAnsi="Calibri" w:cs="Calibri"/>
          <w:b/>
          <w:bCs/>
          <w:color w:val="000000"/>
          <w:sz w:val="21"/>
          <w:szCs w:val="21"/>
        </w:rPr>
        <w:t xml:space="preserve">. </w:t>
      </w:r>
      <w:r w:rsidRPr="004372F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Номинации:</w:t>
      </w:r>
    </w:p>
    <w:p w:rsidR="004372F0" w:rsidRPr="004372F0" w:rsidRDefault="004372F0" w:rsidP="004372F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4372F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3.1 лучшая презентация,</w:t>
      </w:r>
    </w:p>
    <w:p w:rsidR="004372F0" w:rsidRPr="004372F0" w:rsidRDefault="004372F0" w:rsidP="004372F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3.2 </w:t>
      </w:r>
      <w:r w:rsidRPr="004372F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лучшая разработка открытого мероприятия,</w:t>
      </w:r>
    </w:p>
    <w:p w:rsidR="004372F0" w:rsidRPr="004372F0" w:rsidRDefault="004372F0" w:rsidP="004372F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33. </w:t>
      </w:r>
      <w:r w:rsidRPr="004372F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лучший сайт воспитателя,</w:t>
      </w:r>
    </w:p>
    <w:p w:rsidR="004372F0" w:rsidRPr="004372F0" w:rsidRDefault="004372F0" w:rsidP="004372F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3.4.</w:t>
      </w:r>
      <w:r w:rsidRPr="004372F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лучший проект воспитателя,</w:t>
      </w:r>
    </w:p>
    <w:p w:rsidR="004372F0" w:rsidRPr="004372F0" w:rsidRDefault="004372F0" w:rsidP="004372F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3.5 </w:t>
      </w:r>
      <w:r w:rsidRPr="004372F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лучшее портфолио воспитателя,</w:t>
      </w:r>
    </w:p>
    <w:p w:rsidR="004372F0" w:rsidRPr="004372F0" w:rsidRDefault="004372F0" w:rsidP="004372F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3.6 </w:t>
      </w:r>
      <w:r w:rsidRPr="004372F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лучший сценарий праздника,</w:t>
      </w:r>
    </w:p>
    <w:p w:rsidR="004372F0" w:rsidRPr="004372F0" w:rsidRDefault="004372F0" w:rsidP="004372F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3.7 </w:t>
      </w:r>
      <w:r w:rsidRPr="004372F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лучшее творческое занятие,</w:t>
      </w:r>
    </w:p>
    <w:p w:rsidR="004372F0" w:rsidRPr="004372F0" w:rsidRDefault="004372F0" w:rsidP="004372F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3.8 </w:t>
      </w:r>
      <w:r w:rsidRPr="004372F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патриотическое воспитание,</w:t>
      </w:r>
    </w:p>
    <w:p w:rsidR="004372F0" w:rsidRPr="004372F0" w:rsidRDefault="004372F0" w:rsidP="004372F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3.9 </w:t>
      </w:r>
      <w:r w:rsidRPr="004372F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ваш вариант.</w:t>
      </w:r>
    </w:p>
    <w:p w:rsidR="00E97883" w:rsidRDefault="00E97883" w:rsidP="00E978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372F0" w:rsidRPr="004372F0" w:rsidRDefault="008D0B61" w:rsidP="008D0B6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4. </w:t>
      </w:r>
      <w:r w:rsidR="004372F0" w:rsidRPr="004372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Критерии оценки работы:</w:t>
      </w:r>
    </w:p>
    <w:p w:rsidR="004372F0" w:rsidRPr="008D0B61" w:rsidRDefault="008D0B61" w:rsidP="008D0B6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4.1 </w:t>
      </w:r>
      <w:r w:rsidR="004372F0" w:rsidRPr="008D0B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Актуальность заявленной темы работы и ее полное раскрытие.</w:t>
      </w:r>
    </w:p>
    <w:p w:rsidR="004372F0" w:rsidRPr="008D0B61" w:rsidRDefault="008D0B61" w:rsidP="008D0B6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4.2 </w:t>
      </w:r>
      <w:r w:rsidR="004372F0" w:rsidRPr="008D0B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Обоснование всех результатов и выводов, полученных в ходе исследования.</w:t>
      </w:r>
    </w:p>
    <w:p w:rsidR="004372F0" w:rsidRPr="008D0B61" w:rsidRDefault="008D0B61" w:rsidP="008D0B6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 xml:space="preserve">4.3 </w:t>
      </w:r>
      <w:r w:rsidR="004372F0" w:rsidRPr="008D0B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Новизна исследования.</w:t>
      </w:r>
    </w:p>
    <w:p w:rsidR="004372F0" w:rsidRPr="008D0B61" w:rsidRDefault="008D0B61" w:rsidP="008D0B6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4.4 </w:t>
      </w:r>
      <w:r w:rsidR="004372F0" w:rsidRPr="008D0B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Практическое применение или значение проведенной работы.</w:t>
      </w:r>
    </w:p>
    <w:p w:rsidR="004372F0" w:rsidRPr="008D0B61" w:rsidRDefault="008D0B61" w:rsidP="008D0B6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4.5 </w:t>
      </w:r>
      <w:r w:rsidR="004372F0" w:rsidRPr="008D0B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Грамотность и логичность изложенного материала.</w:t>
      </w:r>
    </w:p>
    <w:p w:rsidR="004372F0" w:rsidRPr="008D0B61" w:rsidRDefault="008D0B61" w:rsidP="008D0B6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4.6 </w:t>
      </w:r>
      <w:r w:rsidR="004372F0" w:rsidRPr="008D0B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Безошибочность в проведенных расчетах и их точность</w:t>
      </w:r>
      <w:proofErr w:type="gramStart"/>
      <w:r w:rsidR="004372F0" w:rsidRPr="008D0B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="004372F0" w:rsidRPr="008D0B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gramStart"/>
      <w:r w:rsidR="004372F0" w:rsidRPr="008D0B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е</w:t>
      </w:r>
      <w:proofErr w:type="gramEnd"/>
      <w:r w:rsidR="004372F0" w:rsidRPr="008D0B6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сли такие имеются)</w:t>
      </w:r>
    </w:p>
    <w:p w:rsidR="004372F0" w:rsidRPr="004372F0" w:rsidRDefault="004372F0" w:rsidP="004372F0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4372F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Все участники конкурса получают наградные документы. (Дипломы победителей 1,2 или 3 степени</w:t>
      </w:r>
      <w:r w:rsidR="00EF116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и дипломы участников</w:t>
      </w:r>
      <w:r w:rsidRPr="004372F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)</w:t>
      </w:r>
    </w:p>
    <w:p w:rsidR="004372F0" w:rsidRPr="004372F0" w:rsidRDefault="004372F0" w:rsidP="004372F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372F0" w:rsidRPr="004372F0" w:rsidRDefault="004372F0" w:rsidP="004372F0">
      <w:pPr>
        <w:spacing w:after="0" w:line="273" w:lineRule="exact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4372F0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Конкурс проводится с 01 </w:t>
      </w:r>
      <w:r w:rsidR="00C425CE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апреля</w:t>
      </w:r>
      <w:r w:rsidRPr="004372F0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 по 3</w:t>
      </w:r>
      <w:r w:rsidR="00C425CE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0 апреля </w:t>
      </w:r>
      <w:r w:rsidRPr="004372F0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2020 г. </w:t>
      </w:r>
    </w:p>
    <w:p w:rsidR="004372F0" w:rsidRPr="004372F0" w:rsidRDefault="004372F0" w:rsidP="004372F0">
      <w:pPr>
        <w:spacing w:after="0" w:line="273" w:lineRule="exact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4372F0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Форма проведения:</w:t>
      </w:r>
      <w:r w:rsidRPr="004372F0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заочно.</w:t>
      </w:r>
    </w:p>
    <w:p w:rsidR="004372F0" w:rsidRPr="004372F0" w:rsidRDefault="004372F0" w:rsidP="004372F0">
      <w:pPr>
        <w:spacing w:after="0" w:line="273" w:lineRule="exact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4372F0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Итоги подводятся с 1 по 5 </w:t>
      </w:r>
      <w:r w:rsidR="00C425CE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мая</w:t>
      </w:r>
      <w:r w:rsidRPr="004372F0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 2020 г  и публикуются на сайте</w:t>
      </w:r>
      <w:r w:rsidR="008D0B6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организации</w:t>
      </w:r>
      <w:r w:rsidR="00EF1163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  <w:r w:rsidR="00EF1163" w:rsidRPr="00EF1163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  <w:t>http://perspektiva-plus.pro/index.php/konkursy</w:t>
      </w:r>
    </w:p>
    <w:p w:rsidR="004372F0" w:rsidRDefault="004372F0" w:rsidP="004372F0">
      <w:pPr>
        <w:spacing w:after="0" w:line="273" w:lineRule="exact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4372F0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Заявка, копия квитанции об оплате и работа высылаются на электронную почту </w:t>
      </w:r>
      <w:proofErr w:type="spellStart"/>
      <w:r w:rsidR="008D0B61" w:rsidRPr="00073F92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  <w:lang w:val="en-US" w:eastAsia="ru-RU"/>
        </w:rPr>
        <w:t>vesna</w:t>
      </w:r>
      <w:proofErr w:type="spellEnd"/>
      <w:r w:rsidR="008D0B61" w:rsidRPr="00073F92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  <w:lang w:eastAsia="ru-RU"/>
        </w:rPr>
        <w:t>777</w:t>
      </w:r>
      <w:r w:rsidR="008D0B61" w:rsidRPr="00073F92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  <w:lang w:val="en-US" w:eastAsia="ru-RU"/>
        </w:rPr>
        <w:t>inbox</w:t>
      </w:r>
      <w:r w:rsidR="008D0B61" w:rsidRPr="00073F92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  <w:lang w:eastAsia="ru-RU"/>
        </w:rPr>
        <w:t>.</w:t>
      </w:r>
      <w:proofErr w:type="spellStart"/>
      <w:r w:rsidR="008D0B61" w:rsidRPr="00073F92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  <w:lang w:val="en-US" w:eastAsia="ru-RU"/>
        </w:rPr>
        <w:t>ru</w:t>
      </w:r>
      <w:proofErr w:type="spellEnd"/>
      <w:r w:rsidRPr="00073F92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  <w:lang w:eastAsia="ru-RU"/>
        </w:rPr>
        <w:t>.</w:t>
      </w:r>
    </w:p>
    <w:p w:rsidR="008D0B61" w:rsidRDefault="008D0B61" w:rsidP="004372F0">
      <w:pPr>
        <w:spacing w:after="0" w:line="273" w:lineRule="exact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По всем вопросам обращаться:</w:t>
      </w:r>
    </w:p>
    <w:p w:rsidR="008D0B61" w:rsidRDefault="008D0B61" w:rsidP="008D0B61">
      <w:pPr>
        <w:pStyle w:val="a5"/>
        <w:numPr>
          <w:ilvl w:val="0"/>
          <w:numId w:val="21"/>
        </w:numPr>
        <w:spacing w:after="0" w:line="27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0B61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Электронная почта: vesna777inbox.ru</w:t>
      </w:r>
    </w:p>
    <w:p w:rsidR="008D0B61" w:rsidRDefault="008D0B61" w:rsidP="008D0B61">
      <w:pPr>
        <w:pStyle w:val="a5"/>
        <w:numPr>
          <w:ilvl w:val="0"/>
          <w:numId w:val="21"/>
        </w:numPr>
        <w:spacing w:after="0" w:line="27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8D0B61">
        <w:rPr>
          <w:rFonts w:ascii="Times New Roman" w:eastAsiaTheme="minorEastAsia" w:hAnsi="Times New Roman" w:cs="Times New Roman"/>
          <w:sz w:val="24"/>
          <w:szCs w:val="24"/>
          <w:lang w:eastAsia="ru-RU"/>
        </w:rPr>
        <w:t>WhatsApp</w:t>
      </w:r>
      <w:proofErr w:type="spellEnd"/>
      <w:r w:rsidRPr="008D0B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+79617956392</w:t>
      </w:r>
    </w:p>
    <w:p w:rsidR="00EF1163" w:rsidRPr="008D0B61" w:rsidRDefault="00EF1163" w:rsidP="008D0B61">
      <w:pPr>
        <w:pStyle w:val="a5"/>
        <w:numPr>
          <w:ilvl w:val="0"/>
          <w:numId w:val="21"/>
        </w:numPr>
        <w:spacing w:after="0" w:line="27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Viber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+79617956392</w:t>
      </w:r>
    </w:p>
    <w:p w:rsidR="004372F0" w:rsidRPr="004372F0" w:rsidRDefault="004372F0" w:rsidP="00437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proofErr w:type="gramStart"/>
      <w:r w:rsidRPr="004372F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Работы принимаются на русском, английском, французском, немецком, чешском, казахском, монгольском, молдавском, белорусском, украинском языках и др. языках.</w:t>
      </w:r>
      <w:proofErr w:type="gramEnd"/>
    </w:p>
    <w:p w:rsidR="004372F0" w:rsidRPr="004372F0" w:rsidRDefault="004372F0" w:rsidP="00437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372F0" w:rsidRPr="004372F0" w:rsidRDefault="004372F0" w:rsidP="004372F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72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Оценка конкурсных материалов</w:t>
      </w:r>
    </w:p>
    <w:p w:rsidR="004372F0" w:rsidRPr="004372F0" w:rsidRDefault="004372F0" w:rsidP="00437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72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Работы оцениваются жюри конкурса. Председатель жюри:  </w:t>
      </w:r>
      <w:proofErr w:type="spellStart"/>
      <w:r w:rsidRPr="004372F0">
        <w:rPr>
          <w:rFonts w:ascii="Times New Roman" w:eastAsia="Times New Roman" w:hAnsi="Times New Roman" w:cs="Times New Roman"/>
          <w:sz w:val="24"/>
          <w:szCs w:val="24"/>
          <w:lang w:eastAsia="ar-SA"/>
        </w:rPr>
        <w:t>Дугарджав</w:t>
      </w:r>
      <w:proofErr w:type="spellEnd"/>
      <w:r w:rsidRPr="004372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372F0">
        <w:rPr>
          <w:rFonts w:ascii="Times New Roman" w:eastAsia="Times New Roman" w:hAnsi="Times New Roman" w:cs="Times New Roman"/>
          <w:sz w:val="24"/>
          <w:szCs w:val="24"/>
          <w:lang w:eastAsia="ar-SA"/>
        </w:rPr>
        <w:t>Лувсанцэрэнгийн</w:t>
      </w:r>
      <w:proofErr w:type="spellEnd"/>
      <w:r w:rsidRPr="004372F0">
        <w:rPr>
          <w:rFonts w:ascii="Times New Roman" w:eastAsia="Times New Roman" w:hAnsi="Times New Roman" w:cs="Times New Roman"/>
          <w:sz w:val="24"/>
          <w:szCs w:val="24"/>
          <w:lang w:eastAsia="ar-SA"/>
        </w:rPr>
        <w:t>, доктор исторических наук, профессор, первый заместитель директора Улан-</w:t>
      </w:r>
      <w:proofErr w:type="spellStart"/>
      <w:r w:rsidRPr="004372F0">
        <w:rPr>
          <w:rFonts w:ascii="Times New Roman" w:eastAsia="Times New Roman" w:hAnsi="Times New Roman" w:cs="Times New Roman"/>
          <w:sz w:val="24"/>
          <w:szCs w:val="24"/>
          <w:lang w:eastAsia="ar-SA"/>
        </w:rPr>
        <w:t>Баторского</w:t>
      </w:r>
      <w:proofErr w:type="spellEnd"/>
      <w:r w:rsidRPr="004372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филиала </w:t>
      </w:r>
      <w:r w:rsidRPr="004372F0">
        <w:rPr>
          <w:rFonts w:ascii="Times New Roman" w:eastAsia="Times New Roman" w:hAnsi="Times New Roman" w:cs="Times New Roman"/>
          <w:sz w:val="24"/>
          <w:szCs w:val="24"/>
          <w:lang w:eastAsia="ru-RU"/>
        </w:rPr>
        <w:t>«РЭУ им. Г. В. Плеханова».</w:t>
      </w:r>
    </w:p>
    <w:p w:rsidR="004372F0" w:rsidRPr="004372F0" w:rsidRDefault="004372F0" w:rsidP="004372F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72F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Градация оценок:</w:t>
      </w:r>
    </w:p>
    <w:p w:rsidR="004372F0" w:rsidRPr="004372F0" w:rsidRDefault="004372F0" w:rsidP="004372F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72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победители (1, 2, 3 место),</w:t>
      </w:r>
    </w:p>
    <w:p w:rsidR="004372F0" w:rsidRPr="004372F0" w:rsidRDefault="004372F0" w:rsidP="004372F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72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лауреаты,</w:t>
      </w:r>
    </w:p>
    <w:p w:rsidR="004372F0" w:rsidRPr="004372F0" w:rsidRDefault="004372F0" w:rsidP="004372F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72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участники.</w:t>
      </w:r>
    </w:p>
    <w:p w:rsidR="004372F0" w:rsidRPr="004372F0" w:rsidRDefault="004372F0" w:rsidP="004372F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72F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Все участники получают по своему выбору:</w:t>
      </w:r>
    </w:p>
    <w:p w:rsidR="004372F0" w:rsidRPr="004372F0" w:rsidRDefault="004372F0" w:rsidP="004372F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72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медаль с удостоверением плюс диплом,</w:t>
      </w:r>
    </w:p>
    <w:p w:rsidR="004372F0" w:rsidRPr="004372F0" w:rsidRDefault="004372F0" w:rsidP="004372F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72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только медаль с удостоверением,</w:t>
      </w:r>
    </w:p>
    <w:p w:rsidR="004372F0" w:rsidRPr="004372F0" w:rsidRDefault="004372F0" w:rsidP="004372F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72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только диплом.</w:t>
      </w:r>
    </w:p>
    <w:p w:rsidR="004372F0" w:rsidRPr="004372F0" w:rsidRDefault="004372F0" w:rsidP="00437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72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Награды (медали, дипломы) выдаются за каждую работу, участвующую в конкурсе.</w:t>
      </w:r>
    </w:p>
    <w:p w:rsidR="004372F0" w:rsidRPr="004372F0" w:rsidRDefault="004372F0" w:rsidP="004372F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72F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Дипломы содержат:</w:t>
      </w:r>
    </w:p>
    <w:p w:rsidR="004372F0" w:rsidRPr="004372F0" w:rsidRDefault="004372F0" w:rsidP="004372F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72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фамилию, имя участника (участников);</w:t>
      </w:r>
    </w:p>
    <w:p w:rsidR="004372F0" w:rsidRPr="004372F0" w:rsidRDefault="004372F0" w:rsidP="004372F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72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название коллектива (если есть);</w:t>
      </w:r>
    </w:p>
    <w:p w:rsidR="004372F0" w:rsidRPr="004372F0" w:rsidRDefault="004372F0" w:rsidP="004372F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72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образовательное учреждение участника (если указали в Регистрационном бланке): тип, номер, название образовательного учреждения;</w:t>
      </w:r>
    </w:p>
    <w:p w:rsidR="004372F0" w:rsidRPr="004372F0" w:rsidRDefault="004372F0" w:rsidP="004372F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72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место расположения образовательного учреждения или место жительства (если сведения об образовательном учреждении не указали в Регистрационном бланке): край, область, населенный пункт;</w:t>
      </w:r>
    </w:p>
    <w:p w:rsidR="004372F0" w:rsidRPr="004372F0" w:rsidRDefault="004372F0" w:rsidP="004372F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72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фамилию, имя, отчество руководителя (если есть);</w:t>
      </w:r>
    </w:p>
    <w:p w:rsidR="004372F0" w:rsidRPr="004372F0" w:rsidRDefault="004372F0" w:rsidP="004372F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72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 участия в конкурсе: победитель (1, 2, 3 место), лауреат,  участник;</w:t>
      </w:r>
    </w:p>
    <w:p w:rsidR="004372F0" w:rsidRPr="004372F0" w:rsidRDefault="004372F0" w:rsidP="004372F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72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наименование номинации, в которой принято участие;</w:t>
      </w:r>
    </w:p>
    <w:p w:rsidR="004372F0" w:rsidRPr="004372F0" w:rsidRDefault="004372F0" w:rsidP="004372F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72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название работы;</w:t>
      </w:r>
    </w:p>
    <w:p w:rsidR="004372F0" w:rsidRPr="004372F0" w:rsidRDefault="004372F0" w:rsidP="004372F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72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дату проведения конкурса;</w:t>
      </w:r>
    </w:p>
    <w:p w:rsidR="004372F0" w:rsidRPr="004372F0" w:rsidRDefault="004372F0" w:rsidP="004372F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72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подпись Председателя жюри;</w:t>
      </w:r>
    </w:p>
    <w:p w:rsidR="004372F0" w:rsidRPr="004372F0" w:rsidRDefault="004372F0" w:rsidP="004372F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72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печать (штамп) конкурса;</w:t>
      </w:r>
    </w:p>
    <w:p w:rsidR="004372F0" w:rsidRPr="004372F0" w:rsidRDefault="004372F0" w:rsidP="004372F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72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номер диплома.</w:t>
      </w:r>
    </w:p>
    <w:p w:rsidR="004372F0" w:rsidRPr="004372F0" w:rsidRDefault="004372F0" w:rsidP="004372F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72F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Медаль содержит:</w:t>
      </w:r>
    </w:p>
    <w:p w:rsidR="004372F0" w:rsidRPr="004372F0" w:rsidRDefault="004372F0" w:rsidP="004372F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72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название конкурса</w:t>
      </w:r>
      <w:proofErr w:type="gramStart"/>
      <w:r w:rsidRPr="004372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;;</w:t>
      </w:r>
      <w:proofErr w:type="gramEnd"/>
    </w:p>
    <w:p w:rsidR="004372F0" w:rsidRPr="004372F0" w:rsidRDefault="004372F0" w:rsidP="004372F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72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результат участия в конкурсе: победитель (1, 2, 3 место), лауреат,  участник;</w:t>
      </w:r>
    </w:p>
    <w:p w:rsidR="004372F0" w:rsidRPr="004372F0" w:rsidRDefault="004372F0" w:rsidP="004372F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72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дату проведения конкурса;</w:t>
      </w:r>
    </w:p>
    <w:p w:rsidR="004372F0" w:rsidRPr="004372F0" w:rsidRDefault="004372F0" w:rsidP="004372F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72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номер медали.</w:t>
      </w:r>
    </w:p>
    <w:p w:rsidR="004372F0" w:rsidRPr="004372F0" w:rsidRDefault="004372F0" w:rsidP="004372F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72F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Удостоверение для медали содержит:</w:t>
      </w:r>
    </w:p>
    <w:p w:rsidR="004372F0" w:rsidRPr="004372F0" w:rsidRDefault="004372F0" w:rsidP="004372F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72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фамилию, имя участника (участников);</w:t>
      </w:r>
    </w:p>
    <w:p w:rsidR="004372F0" w:rsidRPr="004372F0" w:rsidRDefault="004372F0" w:rsidP="004372F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72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название коллектива (если есть);</w:t>
      </w:r>
    </w:p>
    <w:p w:rsidR="004372F0" w:rsidRPr="004372F0" w:rsidRDefault="004372F0" w:rsidP="004372F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72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образовательное учреждение участника (если указали в Регистрационном бланке): тип, номер, название образовательного учреждения;</w:t>
      </w:r>
    </w:p>
    <w:p w:rsidR="004372F0" w:rsidRPr="004372F0" w:rsidRDefault="004372F0" w:rsidP="004372F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72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место расположения образовательного учреждения или место жительства (если сведения об образовательном учреждении не указали в Регистрационном бланке): край, область, населенный пункт;</w:t>
      </w:r>
    </w:p>
    <w:p w:rsidR="004372F0" w:rsidRPr="004372F0" w:rsidRDefault="004372F0" w:rsidP="004372F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72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фамилию, имя, отчество руководителя (если есть);</w:t>
      </w:r>
    </w:p>
    <w:p w:rsidR="004372F0" w:rsidRPr="004372F0" w:rsidRDefault="004372F0" w:rsidP="004372F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72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 участия в конкурсе: победитель (1, 2, 3 место), лауреат, участник;</w:t>
      </w:r>
    </w:p>
    <w:p w:rsidR="004372F0" w:rsidRPr="004372F0" w:rsidRDefault="004372F0" w:rsidP="004372F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72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наименование номинации, в которой принято участие;</w:t>
      </w:r>
    </w:p>
    <w:p w:rsidR="004372F0" w:rsidRPr="004372F0" w:rsidRDefault="004372F0" w:rsidP="004372F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72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название работы;</w:t>
      </w:r>
    </w:p>
    <w:p w:rsidR="004372F0" w:rsidRPr="004372F0" w:rsidRDefault="004372F0" w:rsidP="004372F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72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дату проведения конкурса;</w:t>
      </w:r>
    </w:p>
    <w:p w:rsidR="004372F0" w:rsidRPr="004372F0" w:rsidRDefault="004372F0" w:rsidP="004372F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72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подпись Председателя жюри;</w:t>
      </w:r>
    </w:p>
    <w:p w:rsidR="004372F0" w:rsidRPr="004372F0" w:rsidRDefault="004372F0" w:rsidP="004372F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72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печать (штамп) конкурса;</w:t>
      </w:r>
    </w:p>
    <w:p w:rsidR="004372F0" w:rsidRPr="004372F0" w:rsidRDefault="004372F0" w:rsidP="004372F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72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номер удостоверения и номер медали.</w:t>
      </w:r>
    </w:p>
    <w:p w:rsidR="004372F0" w:rsidRPr="004372F0" w:rsidRDefault="004372F0" w:rsidP="00437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72F0">
        <w:rPr>
          <w:rFonts w:ascii="Times New Roman" w:hAnsi="Times New Roman" w:cs="Times New Roman"/>
          <w:b/>
          <w:color w:val="000000"/>
          <w:sz w:val="24"/>
          <w:szCs w:val="24"/>
        </w:rPr>
        <w:t>Медали рассылаются на почтовые адреса участников обычной почтой раз в месяц. Дипломы рассылаются только по электронной почте.</w:t>
      </w:r>
    </w:p>
    <w:p w:rsidR="004372F0" w:rsidRPr="004372F0" w:rsidRDefault="004372F0" w:rsidP="004372F0">
      <w:pPr>
        <w:spacing w:after="0" w:line="2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2F0" w:rsidRPr="004372F0" w:rsidRDefault="004372F0" w:rsidP="004372F0">
      <w:pPr>
        <w:spacing w:after="0" w:line="28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72F0" w:rsidRPr="004372F0" w:rsidRDefault="004372F0" w:rsidP="004372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val="en-US" w:eastAsia="ru-RU"/>
        </w:rPr>
      </w:pPr>
      <w:r w:rsidRPr="004372F0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  <w:t>Финансовые условия</w:t>
      </w:r>
    </w:p>
    <w:p w:rsidR="004372F0" w:rsidRPr="004372F0" w:rsidRDefault="004372F0" w:rsidP="004372F0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17365D" w:themeColor="text2" w:themeShade="BF"/>
          <w:sz w:val="24"/>
          <w:szCs w:val="24"/>
          <w:lang w:val="en-US"/>
        </w:rPr>
      </w:pPr>
    </w:p>
    <w:tbl>
      <w:tblPr>
        <w:tblStyle w:val="1112"/>
        <w:tblW w:w="10415" w:type="dxa"/>
        <w:jc w:val="center"/>
        <w:tblInd w:w="-459" w:type="dxa"/>
        <w:tblLook w:val="04A0" w:firstRow="1" w:lastRow="0" w:firstColumn="1" w:lastColumn="0" w:noHBand="0" w:noVBand="1"/>
      </w:tblPr>
      <w:tblGrid>
        <w:gridCol w:w="1356"/>
        <w:gridCol w:w="1328"/>
        <w:gridCol w:w="952"/>
        <w:gridCol w:w="1183"/>
        <w:gridCol w:w="1089"/>
        <w:gridCol w:w="1122"/>
        <w:gridCol w:w="1011"/>
        <w:gridCol w:w="644"/>
        <w:gridCol w:w="874"/>
        <w:gridCol w:w="856"/>
      </w:tblGrid>
      <w:tr w:rsidR="004372F0" w:rsidRPr="004372F0" w:rsidTr="007E086C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F0" w:rsidRPr="004372F0" w:rsidRDefault="004372F0" w:rsidP="004372F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4372F0">
              <w:rPr>
                <w:b/>
                <w:bCs/>
                <w:color w:val="000000" w:themeColor="text1"/>
                <w:sz w:val="16"/>
                <w:szCs w:val="16"/>
              </w:rPr>
              <w:t>Форма участия</w:t>
            </w:r>
          </w:p>
        </w:tc>
        <w:tc>
          <w:tcPr>
            <w:tcW w:w="9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F0" w:rsidRPr="004372F0" w:rsidRDefault="004372F0" w:rsidP="004372F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372F0">
              <w:rPr>
                <w:b/>
                <w:bCs/>
                <w:color w:val="000000" w:themeColor="text1"/>
                <w:sz w:val="16"/>
                <w:szCs w:val="16"/>
              </w:rPr>
              <w:t>Размер организационного взноса</w:t>
            </w:r>
          </w:p>
        </w:tc>
      </w:tr>
      <w:tr w:rsidR="004372F0" w:rsidRPr="004372F0" w:rsidTr="007E086C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F0" w:rsidRPr="004372F0" w:rsidRDefault="004372F0" w:rsidP="004372F0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F0" w:rsidRPr="004372F0" w:rsidRDefault="004372F0" w:rsidP="004372F0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372F0">
              <w:rPr>
                <w:b/>
                <w:bCs/>
                <w:color w:val="000000" w:themeColor="text1"/>
                <w:sz w:val="16"/>
                <w:szCs w:val="16"/>
              </w:rPr>
              <w:t>Российские рубли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F0" w:rsidRPr="004372F0" w:rsidRDefault="004372F0" w:rsidP="004372F0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372F0">
              <w:rPr>
                <w:b/>
                <w:bCs/>
                <w:color w:val="000000" w:themeColor="text1"/>
                <w:sz w:val="16"/>
                <w:szCs w:val="16"/>
              </w:rPr>
              <w:t>Казахские тенге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F0" w:rsidRPr="004372F0" w:rsidRDefault="004372F0" w:rsidP="004372F0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372F0">
              <w:rPr>
                <w:b/>
                <w:bCs/>
                <w:color w:val="000000" w:themeColor="text1"/>
                <w:sz w:val="16"/>
                <w:szCs w:val="16"/>
              </w:rPr>
              <w:t>Монгольские</w:t>
            </w:r>
          </w:p>
          <w:p w:rsidR="004372F0" w:rsidRPr="004372F0" w:rsidRDefault="004372F0" w:rsidP="004372F0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372F0">
              <w:rPr>
                <w:b/>
                <w:bCs/>
                <w:color w:val="000000" w:themeColor="text1"/>
                <w:sz w:val="16"/>
                <w:szCs w:val="16"/>
              </w:rPr>
              <w:t>тугрики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F0" w:rsidRPr="004372F0" w:rsidRDefault="004372F0" w:rsidP="004372F0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372F0">
              <w:rPr>
                <w:b/>
                <w:bCs/>
                <w:color w:val="000000" w:themeColor="text1"/>
                <w:sz w:val="16"/>
                <w:szCs w:val="16"/>
              </w:rPr>
              <w:t>Украинская гривна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F0" w:rsidRPr="004372F0" w:rsidRDefault="004372F0" w:rsidP="004372F0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372F0">
              <w:rPr>
                <w:b/>
                <w:bCs/>
                <w:color w:val="000000" w:themeColor="text1"/>
                <w:sz w:val="16"/>
                <w:szCs w:val="16"/>
              </w:rPr>
              <w:t>Белорусские рубли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F0" w:rsidRPr="004372F0" w:rsidRDefault="004372F0" w:rsidP="004372F0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372F0">
              <w:rPr>
                <w:b/>
                <w:bCs/>
                <w:color w:val="000000" w:themeColor="text1"/>
                <w:sz w:val="16"/>
                <w:szCs w:val="16"/>
              </w:rPr>
              <w:t>Киргизские сомы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F0" w:rsidRPr="004372F0" w:rsidRDefault="004372F0" w:rsidP="004372F0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372F0">
              <w:rPr>
                <w:b/>
                <w:bCs/>
                <w:color w:val="000000" w:themeColor="text1"/>
                <w:sz w:val="16"/>
                <w:szCs w:val="16"/>
              </w:rPr>
              <w:t>Евро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F0" w:rsidRPr="004372F0" w:rsidRDefault="004372F0" w:rsidP="004372F0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372F0">
              <w:rPr>
                <w:b/>
                <w:bCs/>
                <w:color w:val="000000" w:themeColor="text1"/>
                <w:sz w:val="16"/>
                <w:szCs w:val="16"/>
              </w:rPr>
              <w:t>Доллары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F0" w:rsidRPr="004372F0" w:rsidRDefault="004372F0" w:rsidP="004372F0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372F0">
              <w:rPr>
                <w:b/>
                <w:bCs/>
                <w:color w:val="000000" w:themeColor="text1"/>
                <w:sz w:val="16"/>
                <w:szCs w:val="16"/>
              </w:rPr>
              <w:t>Чешские кроны</w:t>
            </w:r>
          </w:p>
        </w:tc>
      </w:tr>
      <w:tr w:rsidR="004372F0" w:rsidRPr="004372F0" w:rsidTr="007E086C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F0" w:rsidRPr="004372F0" w:rsidRDefault="004372F0" w:rsidP="004372F0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4372F0">
              <w:rPr>
                <w:color w:val="000000" w:themeColor="text1"/>
                <w:sz w:val="16"/>
                <w:szCs w:val="16"/>
              </w:rPr>
              <w:t>Только диплом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F0" w:rsidRPr="004372F0" w:rsidRDefault="004372F0" w:rsidP="004372F0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4372F0">
              <w:rPr>
                <w:color w:val="000000" w:themeColor="text1"/>
                <w:sz w:val="16"/>
                <w:szCs w:val="16"/>
              </w:rPr>
              <w:t xml:space="preserve">250 руб./разработку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F0" w:rsidRPr="004372F0" w:rsidRDefault="004372F0" w:rsidP="004372F0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 w:rsidRPr="004372F0">
              <w:rPr>
                <w:bCs/>
                <w:color w:val="000000" w:themeColor="text1"/>
                <w:sz w:val="16"/>
                <w:szCs w:val="16"/>
              </w:rPr>
              <w:t>1500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F0" w:rsidRPr="004372F0" w:rsidRDefault="004372F0" w:rsidP="004372F0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 w:rsidRPr="004372F0">
              <w:rPr>
                <w:bCs/>
                <w:color w:val="000000" w:themeColor="text1"/>
                <w:sz w:val="16"/>
                <w:szCs w:val="16"/>
              </w:rPr>
              <w:t>8000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F0" w:rsidRPr="004372F0" w:rsidRDefault="004372F0" w:rsidP="004372F0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 w:rsidRPr="004372F0">
              <w:rPr>
                <w:bCs/>
                <w:color w:val="000000" w:themeColor="text1"/>
                <w:sz w:val="16"/>
                <w:szCs w:val="16"/>
              </w:rPr>
              <w:t>86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F0" w:rsidRPr="004372F0" w:rsidRDefault="004372F0" w:rsidP="004372F0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 w:rsidRPr="004372F0">
              <w:rPr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F0" w:rsidRPr="004372F0" w:rsidRDefault="004372F0" w:rsidP="004372F0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 w:rsidRPr="004372F0">
              <w:rPr>
                <w:bCs/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F0" w:rsidRPr="004372F0" w:rsidRDefault="004372F0" w:rsidP="004372F0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 w:rsidRPr="004372F0">
              <w:rPr>
                <w:bCs/>
                <w:color w:val="000000" w:themeColor="text1"/>
                <w:sz w:val="16"/>
                <w:szCs w:val="16"/>
              </w:rPr>
              <w:t>2,7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F0" w:rsidRPr="004372F0" w:rsidRDefault="004372F0" w:rsidP="004372F0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 w:rsidRPr="004372F0">
              <w:rPr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F0" w:rsidRPr="004372F0" w:rsidRDefault="004372F0" w:rsidP="004372F0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 w:rsidRPr="004372F0">
              <w:rPr>
                <w:bCs/>
                <w:color w:val="000000" w:themeColor="text1"/>
                <w:sz w:val="16"/>
                <w:szCs w:val="16"/>
              </w:rPr>
              <w:t>70</w:t>
            </w:r>
          </w:p>
        </w:tc>
      </w:tr>
      <w:tr w:rsidR="004372F0" w:rsidRPr="004372F0" w:rsidTr="007E086C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F0" w:rsidRPr="004372F0" w:rsidRDefault="004372F0" w:rsidP="004372F0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4372F0">
              <w:rPr>
                <w:color w:val="000000" w:themeColor="text1"/>
                <w:sz w:val="16"/>
                <w:szCs w:val="16"/>
              </w:rPr>
              <w:t>Медаль с удостоверением плюс диплом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F0" w:rsidRPr="004372F0" w:rsidRDefault="004372F0" w:rsidP="004372F0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 w:rsidRPr="004372F0">
              <w:rPr>
                <w:bCs/>
                <w:color w:val="000000" w:themeColor="text1"/>
                <w:sz w:val="16"/>
                <w:szCs w:val="16"/>
              </w:rPr>
              <w:t>1000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F0" w:rsidRPr="004372F0" w:rsidRDefault="004372F0" w:rsidP="004372F0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 w:rsidRPr="004372F0">
              <w:rPr>
                <w:bCs/>
                <w:color w:val="000000" w:themeColor="text1"/>
                <w:sz w:val="16"/>
                <w:szCs w:val="16"/>
              </w:rPr>
              <w:t>5484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F0" w:rsidRPr="004372F0" w:rsidRDefault="004372F0" w:rsidP="004372F0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 w:rsidRPr="004372F0">
              <w:rPr>
                <w:bCs/>
                <w:color w:val="000000" w:themeColor="text1"/>
                <w:sz w:val="16"/>
                <w:szCs w:val="16"/>
              </w:rPr>
              <w:t>37 229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F0" w:rsidRPr="004372F0" w:rsidRDefault="004372F0" w:rsidP="004372F0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 w:rsidRPr="004372F0">
              <w:rPr>
                <w:bCs/>
                <w:color w:val="000000" w:themeColor="text1"/>
                <w:sz w:val="16"/>
                <w:szCs w:val="16"/>
              </w:rPr>
              <w:t>424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F0" w:rsidRPr="004372F0" w:rsidRDefault="004372F0" w:rsidP="004372F0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 w:rsidRPr="004372F0">
              <w:rPr>
                <w:bCs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F0" w:rsidRPr="004372F0" w:rsidRDefault="004372F0" w:rsidP="004372F0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 w:rsidRPr="004372F0">
              <w:rPr>
                <w:bCs/>
                <w:color w:val="000000" w:themeColor="text1"/>
                <w:sz w:val="16"/>
                <w:szCs w:val="16"/>
              </w:rPr>
              <w:t>1071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F0" w:rsidRPr="004372F0" w:rsidRDefault="004372F0" w:rsidP="004372F0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 w:rsidRPr="004372F0">
              <w:rPr>
                <w:bCs/>
                <w:color w:val="000000" w:themeColor="text1"/>
                <w:sz w:val="16"/>
                <w:szCs w:val="16"/>
              </w:rPr>
              <w:t>13,5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F0" w:rsidRPr="004372F0" w:rsidRDefault="004372F0" w:rsidP="004372F0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 w:rsidRPr="004372F0">
              <w:rPr>
                <w:bCs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F0" w:rsidRPr="004372F0" w:rsidRDefault="004372F0" w:rsidP="004372F0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 w:rsidRPr="004372F0">
              <w:rPr>
                <w:bCs/>
                <w:color w:val="000000" w:themeColor="text1"/>
                <w:sz w:val="16"/>
                <w:szCs w:val="16"/>
              </w:rPr>
              <w:t>347</w:t>
            </w:r>
          </w:p>
        </w:tc>
      </w:tr>
      <w:tr w:rsidR="004372F0" w:rsidRPr="004372F0" w:rsidTr="007E086C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F0" w:rsidRPr="004372F0" w:rsidRDefault="004372F0" w:rsidP="004372F0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4372F0">
              <w:rPr>
                <w:color w:val="000000" w:themeColor="text1"/>
                <w:sz w:val="16"/>
                <w:szCs w:val="16"/>
              </w:rPr>
              <w:t>Только медаль с удостоверением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F0" w:rsidRPr="004372F0" w:rsidRDefault="004372F0" w:rsidP="004372F0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4372F0">
              <w:rPr>
                <w:color w:val="000000" w:themeColor="text1"/>
                <w:sz w:val="16"/>
                <w:szCs w:val="16"/>
              </w:rPr>
              <w:t>800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F0" w:rsidRPr="004372F0" w:rsidRDefault="004372F0" w:rsidP="004372F0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4372F0">
              <w:rPr>
                <w:color w:val="000000" w:themeColor="text1"/>
                <w:sz w:val="16"/>
                <w:szCs w:val="16"/>
              </w:rPr>
              <w:t>4400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F0" w:rsidRPr="004372F0" w:rsidRDefault="004372F0" w:rsidP="004372F0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 w:rsidRPr="004372F0">
              <w:rPr>
                <w:bCs/>
                <w:color w:val="000000" w:themeColor="text1"/>
                <w:sz w:val="16"/>
                <w:szCs w:val="16"/>
              </w:rPr>
              <w:t>32000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F0" w:rsidRPr="004372F0" w:rsidRDefault="004372F0" w:rsidP="004372F0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 w:rsidRPr="004372F0">
              <w:rPr>
                <w:bCs/>
                <w:color w:val="000000" w:themeColor="text1"/>
                <w:sz w:val="16"/>
                <w:szCs w:val="16"/>
              </w:rPr>
              <w:t>344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F0" w:rsidRPr="004372F0" w:rsidRDefault="004372F0" w:rsidP="004372F0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 w:rsidRPr="004372F0">
              <w:rPr>
                <w:bCs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F0" w:rsidRPr="004372F0" w:rsidRDefault="004372F0" w:rsidP="004372F0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 w:rsidRPr="004372F0">
              <w:rPr>
                <w:bCs/>
                <w:color w:val="000000" w:themeColor="text1"/>
                <w:sz w:val="16"/>
                <w:szCs w:val="16"/>
              </w:rPr>
              <w:t>972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F0" w:rsidRPr="004372F0" w:rsidRDefault="004372F0" w:rsidP="004372F0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 w:rsidRPr="004372F0">
              <w:rPr>
                <w:bCs/>
                <w:color w:val="000000" w:themeColor="text1"/>
                <w:sz w:val="16"/>
                <w:szCs w:val="16"/>
              </w:rPr>
              <w:t>10,8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F0" w:rsidRPr="004372F0" w:rsidRDefault="004372F0" w:rsidP="004372F0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 w:rsidRPr="004372F0">
              <w:rPr>
                <w:bCs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F0" w:rsidRPr="004372F0" w:rsidRDefault="004372F0" w:rsidP="004372F0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16"/>
                <w:szCs w:val="16"/>
              </w:rPr>
            </w:pPr>
            <w:r w:rsidRPr="004372F0">
              <w:rPr>
                <w:bCs/>
                <w:color w:val="000000" w:themeColor="text1"/>
                <w:sz w:val="16"/>
                <w:szCs w:val="16"/>
              </w:rPr>
              <w:t>277</w:t>
            </w:r>
          </w:p>
        </w:tc>
      </w:tr>
      <w:tr w:rsidR="004372F0" w:rsidRPr="004372F0" w:rsidTr="007E086C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F0" w:rsidRPr="004372F0" w:rsidRDefault="004372F0" w:rsidP="004372F0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4372F0">
              <w:rPr>
                <w:color w:val="000000" w:themeColor="text1"/>
                <w:sz w:val="16"/>
                <w:szCs w:val="16"/>
              </w:rPr>
              <w:t>Включить работу в электронный сборник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F0" w:rsidRPr="004372F0" w:rsidRDefault="004372F0" w:rsidP="004372F0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4372F0">
              <w:rPr>
                <w:color w:val="000000" w:themeColor="text1"/>
                <w:sz w:val="16"/>
                <w:szCs w:val="16"/>
              </w:rPr>
              <w:t>400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F0" w:rsidRPr="004372F0" w:rsidRDefault="004372F0" w:rsidP="004372F0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4372F0">
              <w:rPr>
                <w:color w:val="000000" w:themeColor="text1"/>
                <w:sz w:val="16"/>
                <w:szCs w:val="16"/>
              </w:rPr>
              <w:t>2200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F0" w:rsidRPr="004372F0" w:rsidRDefault="004372F0" w:rsidP="004372F0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4372F0">
              <w:rPr>
                <w:color w:val="000000" w:themeColor="text1"/>
                <w:sz w:val="16"/>
                <w:szCs w:val="16"/>
              </w:rPr>
              <w:t>16000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F0" w:rsidRPr="004372F0" w:rsidRDefault="004372F0" w:rsidP="004372F0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4372F0">
              <w:rPr>
                <w:color w:val="000000" w:themeColor="text1"/>
                <w:sz w:val="16"/>
                <w:szCs w:val="16"/>
              </w:rPr>
              <w:t>172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F0" w:rsidRPr="004372F0" w:rsidRDefault="004372F0" w:rsidP="004372F0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4372F0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F0" w:rsidRPr="004372F0" w:rsidRDefault="004372F0" w:rsidP="004372F0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4372F0">
              <w:rPr>
                <w:color w:val="000000" w:themeColor="text1"/>
                <w:sz w:val="16"/>
                <w:szCs w:val="16"/>
              </w:rPr>
              <w:t>486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F0" w:rsidRPr="004372F0" w:rsidRDefault="004372F0" w:rsidP="004372F0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4372F0">
              <w:rPr>
                <w:color w:val="000000" w:themeColor="text1"/>
                <w:sz w:val="16"/>
                <w:szCs w:val="16"/>
              </w:rPr>
              <w:t>5,4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F0" w:rsidRPr="004372F0" w:rsidRDefault="004372F0" w:rsidP="004372F0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4372F0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F0" w:rsidRPr="004372F0" w:rsidRDefault="004372F0" w:rsidP="004372F0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4372F0">
              <w:rPr>
                <w:color w:val="000000" w:themeColor="text1"/>
                <w:sz w:val="16"/>
                <w:szCs w:val="16"/>
              </w:rPr>
              <w:t>140</w:t>
            </w:r>
          </w:p>
        </w:tc>
      </w:tr>
      <w:tr w:rsidR="004372F0" w:rsidRPr="004372F0" w:rsidTr="007E086C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F0" w:rsidRPr="004372F0" w:rsidRDefault="004372F0" w:rsidP="004372F0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4372F0">
              <w:rPr>
                <w:color w:val="000000" w:themeColor="text1"/>
                <w:sz w:val="16"/>
                <w:szCs w:val="16"/>
              </w:rPr>
              <w:t>Печатный сборник + почтовый перевод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F0" w:rsidRPr="004372F0" w:rsidRDefault="004372F0" w:rsidP="004372F0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4372F0">
              <w:rPr>
                <w:color w:val="000000" w:themeColor="text1"/>
                <w:sz w:val="16"/>
                <w:szCs w:val="16"/>
              </w:rPr>
              <w:t xml:space="preserve">2000 </w:t>
            </w:r>
            <w:proofErr w:type="spellStart"/>
            <w:r w:rsidRPr="004372F0">
              <w:rPr>
                <w:color w:val="000000" w:themeColor="text1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F0" w:rsidRPr="004372F0" w:rsidRDefault="004372F0" w:rsidP="004372F0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4372F0">
              <w:rPr>
                <w:color w:val="000000" w:themeColor="text1"/>
                <w:sz w:val="16"/>
                <w:szCs w:val="16"/>
              </w:rPr>
              <w:t>10688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F0" w:rsidRPr="004372F0" w:rsidRDefault="004372F0" w:rsidP="004372F0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4372F0">
              <w:rPr>
                <w:color w:val="000000" w:themeColor="text1"/>
                <w:sz w:val="16"/>
                <w:szCs w:val="16"/>
              </w:rPr>
              <w:t>72260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F0" w:rsidRPr="004372F0" w:rsidRDefault="004372F0" w:rsidP="004372F0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4372F0">
              <w:rPr>
                <w:color w:val="000000" w:themeColor="text1"/>
                <w:sz w:val="16"/>
                <w:szCs w:val="16"/>
              </w:rPr>
              <w:t>830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F0" w:rsidRPr="004372F0" w:rsidRDefault="004372F0" w:rsidP="004372F0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4372F0">
              <w:rPr>
                <w:color w:val="000000" w:themeColor="text1"/>
                <w:sz w:val="16"/>
                <w:szCs w:val="16"/>
              </w:rPr>
              <w:t>61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F0" w:rsidRPr="004372F0" w:rsidRDefault="004372F0" w:rsidP="004372F0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4372F0">
              <w:rPr>
                <w:color w:val="000000" w:themeColor="text1"/>
                <w:sz w:val="16"/>
                <w:szCs w:val="16"/>
              </w:rPr>
              <w:t>2029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F0" w:rsidRPr="004372F0" w:rsidRDefault="004372F0" w:rsidP="004372F0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4372F0">
              <w:rPr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F0" w:rsidRPr="004372F0" w:rsidRDefault="004372F0" w:rsidP="004372F0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4372F0">
              <w:rPr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2F0" w:rsidRPr="004372F0" w:rsidRDefault="004372F0" w:rsidP="004372F0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4372F0">
              <w:rPr>
                <w:color w:val="000000" w:themeColor="text1"/>
                <w:sz w:val="16"/>
                <w:szCs w:val="16"/>
              </w:rPr>
              <w:t>647</w:t>
            </w:r>
          </w:p>
        </w:tc>
      </w:tr>
    </w:tbl>
    <w:p w:rsidR="004372F0" w:rsidRPr="004372F0" w:rsidRDefault="004372F0" w:rsidP="00437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372F0" w:rsidRPr="004372F0" w:rsidRDefault="004372F0" w:rsidP="004372F0">
      <w:pPr>
        <w:spacing w:after="0" w:line="28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372F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*Если у одной работы несколько авторов, то оплачивать нужно следующим образом: оплачиваете </w:t>
      </w:r>
      <w:proofErr w:type="spellStart"/>
      <w:r w:rsidRPr="004372F0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оргвзнос</w:t>
      </w:r>
      <w:proofErr w:type="spellEnd"/>
      <w:r w:rsidRPr="004372F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за одного автора + 100 рублей,  42 гривен, 550 тенге, 4000 </w:t>
      </w:r>
      <w:proofErr w:type="spellStart"/>
      <w:r w:rsidRPr="004372F0">
        <w:rPr>
          <w:rFonts w:ascii="Times New Roman" w:eastAsiaTheme="minorEastAsia" w:hAnsi="Times New Roman" w:cs="Times New Roman"/>
          <w:sz w:val="20"/>
          <w:szCs w:val="20"/>
          <w:lang w:eastAsia="ru-RU"/>
        </w:rPr>
        <w:t>тугров</w:t>
      </w:r>
      <w:proofErr w:type="spellEnd"/>
      <w:r w:rsidRPr="004372F0">
        <w:rPr>
          <w:rFonts w:ascii="Times New Roman" w:eastAsiaTheme="minorEastAsia" w:hAnsi="Times New Roman" w:cs="Times New Roman"/>
          <w:sz w:val="20"/>
          <w:szCs w:val="20"/>
          <w:lang w:eastAsia="ru-RU"/>
        </w:rPr>
        <w:t>, 6 бел</w:t>
      </w:r>
      <w:proofErr w:type="gramStart"/>
      <w:r w:rsidRPr="004372F0">
        <w:rPr>
          <w:rFonts w:ascii="Times New Roman" w:eastAsiaTheme="minorEastAsia" w:hAnsi="Times New Roman" w:cs="Times New Roman"/>
          <w:sz w:val="20"/>
          <w:szCs w:val="20"/>
          <w:lang w:eastAsia="ru-RU"/>
        </w:rPr>
        <w:t>.</w:t>
      </w:r>
      <w:proofErr w:type="gramEnd"/>
      <w:r w:rsidRPr="004372F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4372F0">
        <w:rPr>
          <w:rFonts w:ascii="Times New Roman" w:eastAsiaTheme="minorEastAsia" w:hAnsi="Times New Roman" w:cs="Times New Roman"/>
          <w:sz w:val="20"/>
          <w:szCs w:val="20"/>
          <w:lang w:eastAsia="ru-RU"/>
        </w:rPr>
        <w:t>р</w:t>
      </w:r>
      <w:proofErr w:type="gramEnd"/>
      <w:r w:rsidRPr="004372F0">
        <w:rPr>
          <w:rFonts w:ascii="Times New Roman" w:eastAsiaTheme="minorEastAsia" w:hAnsi="Times New Roman" w:cs="Times New Roman"/>
          <w:sz w:val="20"/>
          <w:szCs w:val="20"/>
          <w:lang w:eastAsia="ru-RU"/>
        </w:rPr>
        <w:t>уб.  за каждого следующего автора.</w:t>
      </w:r>
    </w:p>
    <w:p w:rsidR="004372F0" w:rsidRPr="004372F0" w:rsidRDefault="004372F0" w:rsidP="004372F0">
      <w:pPr>
        <w:spacing w:after="0" w:line="28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372F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*Если от одной организации от 5 до 7 работ, то </w:t>
      </w:r>
      <w:proofErr w:type="spellStart"/>
      <w:r w:rsidRPr="004372F0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оргвзнос</w:t>
      </w:r>
      <w:proofErr w:type="spellEnd"/>
      <w:r w:rsidRPr="004372F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составит за одну работу : 170 рублей, 900 тенге, 64 гривен, 6000 </w:t>
      </w:r>
      <w:proofErr w:type="spellStart"/>
      <w:r w:rsidRPr="004372F0">
        <w:rPr>
          <w:rFonts w:ascii="Times New Roman" w:eastAsiaTheme="minorEastAsia" w:hAnsi="Times New Roman" w:cs="Times New Roman"/>
          <w:sz w:val="20"/>
          <w:szCs w:val="20"/>
          <w:lang w:eastAsia="ru-RU"/>
        </w:rPr>
        <w:t>тугров</w:t>
      </w:r>
      <w:proofErr w:type="spellEnd"/>
      <w:r w:rsidRPr="004372F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, 4,5 бел. руб. за одну работу, от 8   работ  </w:t>
      </w:r>
      <w:proofErr w:type="spellStart"/>
      <w:r w:rsidRPr="004372F0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оргвзнос</w:t>
      </w:r>
      <w:proofErr w:type="spellEnd"/>
      <w:r w:rsidRPr="004372F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составит за одну работу: 120 рублей, 46 гривны, 600  тенге, 4000 </w:t>
      </w:r>
      <w:proofErr w:type="spellStart"/>
      <w:r w:rsidRPr="004372F0">
        <w:rPr>
          <w:rFonts w:ascii="Times New Roman" w:eastAsiaTheme="minorEastAsia" w:hAnsi="Times New Roman" w:cs="Times New Roman"/>
          <w:sz w:val="20"/>
          <w:szCs w:val="20"/>
          <w:lang w:eastAsia="ru-RU"/>
        </w:rPr>
        <w:t>тугров</w:t>
      </w:r>
      <w:proofErr w:type="spellEnd"/>
      <w:r w:rsidRPr="004372F0">
        <w:rPr>
          <w:rFonts w:ascii="Times New Roman" w:eastAsiaTheme="minorEastAsia" w:hAnsi="Times New Roman" w:cs="Times New Roman"/>
          <w:sz w:val="20"/>
          <w:szCs w:val="20"/>
          <w:lang w:eastAsia="ru-RU"/>
        </w:rPr>
        <w:t>,  3 бел. руб</w:t>
      </w:r>
      <w:proofErr w:type="gramStart"/>
      <w:r w:rsidRPr="004372F0">
        <w:rPr>
          <w:rFonts w:ascii="Times New Roman" w:eastAsiaTheme="minorEastAsia" w:hAnsi="Times New Roman" w:cs="Times New Roman"/>
          <w:sz w:val="20"/>
          <w:szCs w:val="20"/>
          <w:lang w:eastAsia="ru-RU"/>
        </w:rPr>
        <w:t>..</w:t>
      </w:r>
      <w:proofErr w:type="gramEnd"/>
    </w:p>
    <w:p w:rsidR="004372F0" w:rsidRPr="004372F0" w:rsidRDefault="004372F0" w:rsidP="004372F0">
      <w:pPr>
        <w:spacing w:after="0" w:line="28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372F0" w:rsidRPr="004372F0" w:rsidRDefault="004372F0" w:rsidP="004372F0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372F0">
        <w:rPr>
          <w:rFonts w:ascii="Times New Roman" w:eastAsia="Times New Roman" w:hAnsi="Times New Roman" w:cs="Times New Roman"/>
          <w:b/>
          <w:i/>
          <w:sz w:val="24"/>
          <w:szCs w:val="24"/>
        </w:rPr>
        <w:t>**Уважаемые конкурсанты! Мы очень рады, когда вы пишите нам. Но! Задавая вопросы, пожалуйста, представьтесь, опишите суть проблемы или задайте вопрос, при этом укажите конкурс, в котором вы участвовали, дату. Мы устали догадываться, что вам нужно. Вопросы: «когда мне придет диплом?» не принимаются!!!</w:t>
      </w:r>
    </w:p>
    <w:p w:rsidR="004372F0" w:rsidRPr="004372F0" w:rsidRDefault="004372F0" w:rsidP="004372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372F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Мы тратим массу полезного времени на то, чтобы выяснить, кто вы, в каком конкурсе и когда участвовали. Надеемся на ваше понимание. </w:t>
      </w:r>
    </w:p>
    <w:p w:rsidR="004372F0" w:rsidRPr="004372F0" w:rsidRDefault="004372F0" w:rsidP="004372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72F0" w:rsidRPr="004372F0" w:rsidRDefault="004372F0" w:rsidP="004372F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372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1</w:t>
      </w:r>
    </w:p>
    <w:p w:rsidR="004372F0" w:rsidRPr="004372F0" w:rsidRDefault="004372F0" w:rsidP="004372F0">
      <w:pPr>
        <w:spacing w:after="0" w:line="237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72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 на участие в конкурсе творческих работ и учебно-методических разработок    (название конкурса)</w:t>
      </w:r>
    </w:p>
    <w:p w:rsidR="004372F0" w:rsidRPr="004372F0" w:rsidRDefault="004372F0" w:rsidP="004372F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372F0" w:rsidRPr="004372F0" w:rsidRDefault="004372F0" w:rsidP="004372F0">
      <w:pPr>
        <w:spacing w:after="0" w:line="236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372F0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на каждого автора)</w:t>
      </w:r>
    </w:p>
    <w:p w:rsidR="004372F0" w:rsidRPr="004372F0" w:rsidRDefault="004372F0" w:rsidP="004372F0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372F0" w:rsidRPr="004372F0" w:rsidRDefault="004372F0" w:rsidP="004372F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372F0" w:rsidRPr="004372F0" w:rsidRDefault="004372F0" w:rsidP="004372F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372F0" w:rsidRPr="004372F0" w:rsidRDefault="004372F0" w:rsidP="004372F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372F0" w:rsidRPr="004372F0" w:rsidRDefault="004372F0" w:rsidP="004372F0">
      <w:pPr>
        <w:spacing w:after="0" w:line="2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0"/>
        <w:gridCol w:w="4400"/>
      </w:tblGrid>
      <w:tr w:rsidR="004372F0" w:rsidRPr="004372F0" w:rsidTr="007E086C">
        <w:trPr>
          <w:trHeight w:val="276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372F0" w:rsidRPr="004372F0" w:rsidRDefault="004372F0" w:rsidP="004372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3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участника конкурса (полностью)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72F0" w:rsidRPr="004372F0" w:rsidRDefault="004372F0" w:rsidP="004372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372F0" w:rsidRPr="004372F0" w:rsidTr="007E086C">
        <w:trPr>
          <w:trHeight w:val="29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72F0" w:rsidRPr="004372F0" w:rsidRDefault="004372F0" w:rsidP="004372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2F0" w:rsidRPr="004372F0" w:rsidRDefault="004372F0" w:rsidP="004372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2F0" w:rsidRPr="004372F0" w:rsidTr="007E086C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72F0" w:rsidRPr="004372F0" w:rsidRDefault="004372F0" w:rsidP="004372F0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3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учебы, класс (курс)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2F0" w:rsidRPr="004372F0" w:rsidRDefault="004372F0" w:rsidP="004372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372F0" w:rsidRPr="004372F0" w:rsidTr="007E086C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2F0" w:rsidRPr="004372F0" w:rsidRDefault="004372F0" w:rsidP="004372F0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(полное название учебного</w:t>
            </w:r>
            <w:proofErr w:type="gramEnd"/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4372F0" w:rsidRPr="004372F0" w:rsidRDefault="004372F0" w:rsidP="004372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372F0" w:rsidRPr="004372F0" w:rsidTr="007E086C">
        <w:trPr>
          <w:trHeight w:val="27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2F0" w:rsidRPr="004372F0" w:rsidRDefault="004372F0" w:rsidP="004372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3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заведения, адрес, телефон, e-</w:t>
            </w:r>
            <w:proofErr w:type="spellStart"/>
            <w:r w:rsidRPr="0043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43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4372F0" w:rsidRPr="004372F0" w:rsidRDefault="004372F0" w:rsidP="004372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2F0" w:rsidRPr="004372F0" w:rsidTr="007E086C">
        <w:trPr>
          <w:trHeight w:val="53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72F0" w:rsidRPr="004372F0" w:rsidRDefault="004372F0" w:rsidP="004372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2F0" w:rsidRPr="004372F0" w:rsidRDefault="004372F0" w:rsidP="004372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4372F0" w:rsidRPr="004372F0" w:rsidTr="007E086C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72F0" w:rsidRPr="004372F0" w:rsidRDefault="004372F0" w:rsidP="004372F0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3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2F0" w:rsidRPr="004372F0" w:rsidRDefault="004372F0" w:rsidP="004372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372F0" w:rsidRPr="004372F0" w:rsidTr="007E086C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72F0" w:rsidRPr="004372F0" w:rsidRDefault="004372F0" w:rsidP="004372F0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работы (методическая разработка, научно-исследовательский проект и т. д.)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2F0" w:rsidRPr="004372F0" w:rsidRDefault="004372F0" w:rsidP="004372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372F0" w:rsidRPr="004372F0" w:rsidTr="007E086C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2F0" w:rsidRPr="004372F0" w:rsidRDefault="004372F0" w:rsidP="004372F0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3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работы, представленной на конкурс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4372F0" w:rsidRPr="004372F0" w:rsidRDefault="004372F0" w:rsidP="004372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372F0" w:rsidRPr="004372F0" w:rsidTr="007E086C">
        <w:trPr>
          <w:trHeight w:val="144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72F0" w:rsidRPr="004372F0" w:rsidRDefault="004372F0" w:rsidP="004372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2F0" w:rsidRPr="004372F0" w:rsidRDefault="004372F0" w:rsidP="004372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372F0" w:rsidRPr="004372F0" w:rsidTr="007E086C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72F0" w:rsidRPr="004372F0" w:rsidRDefault="004372F0" w:rsidP="004372F0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3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автора для писем  (в случае необходимости)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2F0" w:rsidRPr="004372F0" w:rsidRDefault="004372F0" w:rsidP="004372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372F0" w:rsidRPr="004372F0" w:rsidTr="007E086C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72F0" w:rsidRPr="004372F0" w:rsidRDefault="004372F0" w:rsidP="004372F0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3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 автора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2F0" w:rsidRPr="004372F0" w:rsidRDefault="004372F0" w:rsidP="004372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372F0" w:rsidRPr="004372F0" w:rsidTr="007E086C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72F0" w:rsidRPr="004372F0" w:rsidRDefault="004372F0" w:rsidP="004372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72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2F0" w:rsidRPr="004372F0" w:rsidRDefault="004372F0" w:rsidP="004372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372F0" w:rsidRPr="004372F0" w:rsidTr="007E086C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72F0" w:rsidRPr="004372F0" w:rsidRDefault="004372F0" w:rsidP="004372F0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3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2F0" w:rsidRPr="004372F0" w:rsidRDefault="004372F0" w:rsidP="004372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372F0" w:rsidRPr="004372F0" w:rsidTr="007E086C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72F0" w:rsidRPr="004372F0" w:rsidRDefault="004372F0" w:rsidP="004372F0">
            <w:pPr>
              <w:spacing w:after="0" w:line="26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3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2F0" w:rsidRPr="004372F0" w:rsidRDefault="004372F0" w:rsidP="004372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372F0" w:rsidRPr="004372F0" w:rsidTr="007E086C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2F0" w:rsidRPr="004372F0" w:rsidRDefault="004372F0" w:rsidP="004372F0">
            <w:pPr>
              <w:spacing w:after="0" w:line="26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взнос (сумма, дата и способ</w:t>
            </w:r>
            <w:proofErr w:type="gramEnd"/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4372F0" w:rsidRPr="004372F0" w:rsidRDefault="004372F0" w:rsidP="004372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372F0" w:rsidRPr="004372F0" w:rsidTr="007E086C">
        <w:trPr>
          <w:trHeight w:val="829"/>
        </w:trPr>
        <w:tc>
          <w:tcPr>
            <w:tcW w:w="52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72F0" w:rsidRPr="004372F0" w:rsidRDefault="004372F0" w:rsidP="004372F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оплаты)</w:t>
            </w:r>
          </w:p>
          <w:p w:rsidR="004372F0" w:rsidRPr="004372F0" w:rsidRDefault="004372F0" w:rsidP="004372F0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372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372F0" w:rsidRPr="004372F0" w:rsidRDefault="004372F0" w:rsidP="004372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2F0" w:rsidRPr="004372F0" w:rsidTr="007E086C">
        <w:trPr>
          <w:trHeight w:val="22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72F0" w:rsidRPr="004372F0" w:rsidRDefault="004372F0" w:rsidP="004372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2F0" w:rsidRPr="004372F0" w:rsidRDefault="004372F0" w:rsidP="004372F0">
            <w:pPr>
              <w:spacing w:after="0" w:line="20" w:lineRule="exact"/>
              <w:rPr>
                <w:rFonts w:ascii="Times New Roman" w:eastAsiaTheme="minorEastAsia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4372F0" w:rsidRPr="004372F0" w:rsidTr="007E086C">
        <w:trPr>
          <w:trHeight w:val="25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2F0" w:rsidRPr="004372F0" w:rsidRDefault="004372F0" w:rsidP="004372F0">
            <w:pPr>
              <w:spacing w:after="0" w:line="25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37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Откуда Вы узнали о нашем проекте.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4372F0" w:rsidRPr="004372F0" w:rsidRDefault="004372F0" w:rsidP="004372F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372F0" w:rsidRPr="004372F0" w:rsidTr="007E086C">
        <w:trPr>
          <w:trHeight w:val="29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72F0" w:rsidRPr="004372F0" w:rsidRDefault="004372F0" w:rsidP="004372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2F0" w:rsidRPr="004372F0" w:rsidRDefault="004372F0" w:rsidP="004372F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72F0" w:rsidRPr="004372F0" w:rsidRDefault="004372F0" w:rsidP="004372F0">
      <w:pPr>
        <w:spacing w:after="0" w:line="29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372F0" w:rsidRPr="004372F0" w:rsidRDefault="004372F0" w:rsidP="004372F0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372F0" w:rsidRPr="004372F0" w:rsidRDefault="004372F0" w:rsidP="004372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72F0" w:rsidRPr="004372F0" w:rsidRDefault="004372F0" w:rsidP="004372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72F0" w:rsidRPr="004372F0" w:rsidRDefault="004372F0" w:rsidP="004372F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372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2</w:t>
      </w:r>
    </w:p>
    <w:p w:rsidR="004372F0" w:rsidRPr="004372F0" w:rsidRDefault="004372F0" w:rsidP="004372F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372F0" w:rsidRPr="004372F0" w:rsidRDefault="004372F0" w:rsidP="004372F0">
      <w:pPr>
        <w:spacing w:after="0" w:line="36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372F0" w:rsidRPr="004372F0" w:rsidRDefault="004372F0" w:rsidP="004372F0">
      <w:pPr>
        <w:spacing w:after="0" w:line="25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372F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Так как Международный инновационный центр находится в Чехии, предлагаем производить оплату через «Яндекс Деньги», </w:t>
      </w:r>
      <w:proofErr w:type="spellStart"/>
      <w:r w:rsidRPr="004372F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Visa</w:t>
      </w:r>
      <w:proofErr w:type="spellEnd"/>
      <w:r w:rsidRPr="004372F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proofErr w:type="spellStart"/>
      <w:r w:rsidRPr="004372F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Qiwi</w:t>
      </w:r>
      <w:proofErr w:type="spellEnd"/>
      <w:r w:rsidRPr="004372F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proofErr w:type="spellStart"/>
      <w:r w:rsidRPr="004372F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Wallet</w:t>
      </w:r>
      <w:proofErr w:type="spellEnd"/>
      <w:r w:rsidRPr="004372F0">
        <w:rPr>
          <w:rFonts w:ascii="Times New Roman" w:eastAsia="Times New Roman" w:hAnsi="Times New Roman" w:cs="Times New Roman"/>
          <w:b/>
          <w:bCs/>
          <w:color w:val="0D0D0D"/>
          <w:sz w:val="23"/>
          <w:szCs w:val="23"/>
          <w:lang w:eastAsia="ru-RU"/>
        </w:rPr>
        <w:t>.</w:t>
      </w:r>
    </w:p>
    <w:p w:rsidR="004372F0" w:rsidRPr="004372F0" w:rsidRDefault="004372F0" w:rsidP="004372F0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372F0" w:rsidRPr="004372F0" w:rsidRDefault="004372F0" w:rsidP="004372F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372F0" w:rsidRPr="004372F0" w:rsidRDefault="004372F0" w:rsidP="004372F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372F0" w:rsidRPr="004372F0" w:rsidRDefault="004372F0" w:rsidP="004372F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96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780"/>
      </w:tblGrid>
      <w:tr w:rsidR="00C425CE" w:rsidRPr="00C425CE" w:rsidTr="00CA36AD">
        <w:trPr>
          <w:trHeight w:val="286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25CE" w:rsidRPr="00C425CE" w:rsidRDefault="00C425CE" w:rsidP="00C4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42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Название</w:t>
            </w:r>
            <w:proofErr w:type="spellEnd"/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25CE" w:rsidRPr="00C425CE" w:rsidRDefault="00C425CE" w:rsidP="00C42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42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Номера</w:t>
            </w:r>
            <w:proofErr w:type="spellEnd"/>
            <w:r w:rsidRPr="00C42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2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счетов</w:t>
            </w:r>
            <w:proofErr w:type="spellEnd"/>
          </w:p>
        </w:tc>
      </w:tr>
      <w:tr w:rsidR="00C425CE" w:rsidRPr="00C425CE" w:rsidTr="00CA36AD">
        <w:trPr>
          <w:trHeight w:val="26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25CE" w:rsidRPr="00C425CE" w:rsidRDefault="00C425CE" w:rsidP="00C425C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42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Яндекс</w:t>
            </w:r>
            <w:proofErr w:type="spellEnd"/>
            <w:r w:rsidRPr="00C42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2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Деньги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25CE" w:rsidRPr="00C425CE" w:rsidRDefault="00C425CE" w:rsidP="00C425C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25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410014676251568</w:t>
            </w:r>
          </w:p>
        </w:tc>
      </w:tr>
      <w:tr w:rsidR="00C425CE" w:rsidRPr="00C425CE" w:rsidTr="00CA36AD">
        <w:trPr>
          <w:trHeight w:val="26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25CE" w:rsidRPr="00C425CE" w:rsidRDefault="00C425CE" w:rsidP="00C425C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2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Visa </w:t>
            </w:r>
            <w:proofErr w:type="spellStart"/>
            <w:r w:rsidRPr="00C42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Qiwi</w:t>
            </w:r>
            <w:proofErr w:type="spellEnd"/>
            <w:r w:rsidRPr="00C42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Wallet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25CE" w:rsidRPr="00C425CE" w:rsidRDefault="00C425CE" w:rsidP="00C425C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42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+79617956392</w:t>
            </w:r>
          </w:p>
        </w:tc>
      </w:tr>
      <w:tr w:rsidR="00C425CE" w:rsidRPr="00C425CE" w:rsidTr="00CA36AD">
        <w:trPr>
          <w:trHeight w:val="2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5CE" w:rsidRPr="00C425CE" w:rsidRDefault="00C425CE" w:rsidP="00C425C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proofErr w:type="spellStart"/>
            <w:r w:rsidRPr="00C425CE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  <w:t>Карта</w:t>
            </w:r>
            <w:proofErr w:type="spellEnd"/>
            <w:r w:rsidRPr="00C425CE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25CE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  <w:t>Сбербанка</w:t>
            </w:r>
            <w:proofErr w:type="spellEnd"/>
            <w:r w:rsidRPr="00C425CE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  <w:t xml:space="preserve"> (</w:t>
            </w:r>
            <w:r w:rsidRPr="00C425CE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Мир)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5CE" w:rsidRPr="00C425CE" w:rsidRDefault="00C425CE" w:rsidP="00C425C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42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2202 2015 0875 0201</w:t>
            </w:r>
          </w:p>
        </w:tc>
      </w:tr>
      <w:tr w:rsidR="00C425CE" w:rsidRPr="00C425CE" w:rsidTr="00CA36AD">
        <w:trPr>
          <w:trHeight w:val="2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5CE" w:rsidRPr="00C425CE" w:rsidRDefault="00C425CE" w:rsidP="00C425C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</w:pPr>
            <w:proofErr w:type="spellStart"/>
            <w:r w:rsidRPr="00C425CE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  <w:t>Карта</w:t>
            </w:r>
            <w:proofErr w:type="spellEnd"/>
            <w:r w:rsidRPr="00C425CE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25CE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  <w:t>Сбербанка</w:t>
            </w:r>
            <w:proofErr w:type="spellEnd"/>
            <w:r w:rsidRPr="00C425CE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425CE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  <w:t>Viza</w:t>
            </w:r>
            <w:proofErr w:type="spellEnd"/>
            <w:r w:rsidRPr="00C425CE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  <w:t>)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5CE" w:rsidRPr="00C425CE" w:rsidRDefault="00C425CE" w:rsidP="00C425C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42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4276 4100 1441 1565</w:t>
            </w:r>
          </w:p>
        </w:tc>
      </w:tr>
      <w:tr w:rsidR="00C425CE" w:rsidRPr="00C425CE" w:rsidTr="00CA36AD">
        <w:trPr>
          <w:trHeight w:val="2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5CE" w:rsidRPr="00C425CE" w:rsidRDefault="00C425CE" w:rsidP="00C425C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proofErr w:type="spellStart"/>
            <w:r w:rsidRPr="00C425CE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  <w:t>Карта</w:t>
            </w:r>
            <w:proofErr w:type="spellEnd"/>
            <w:r w:rsidRPr="00C425CE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25CE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  <w:t>Яндекс</w:t>
            </w:r>
            <w:proofErr w:type="spellEnd"/>
            <w:r w:rsidRPr="00C425CE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25CE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  <w:t>Деньги</w:t>
            </w:r>
            <w:proofErr w:type="spellEnd"/>
            <w:r w:rsidRPr="00C425CE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  <w:t xml:space="preserve"> (MasterCard)</w:t>
            </w:r>
            <w:r w:rsidRPr="00C425CE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val="en-US"/>
              </w:rPr>
              <w:tab/>
            </w:r>
            <w:r w:rsidRPr="00C425CE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5CE" w:rsidRPr="00C425CE" w:rsidRDefault="00C425CE" w:rsidP="00C425C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42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5106 2180 3190 4857</w:t>
            </w:r>
          </w:p>
        </w:tc>
      </w:tr>
    </w:tbl>
    <w:p w:rsidR="004372F0" w:rsidRPr="004372F0" w:rsidRDefault="004372F0" w:rsidP="004372F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4372F0" w:rsidRPr="004372F0" w:rsidRDefault="004372F0" w:rsidP="004372F0">
      <w:pPr>
        <w:spacing w:after="0" w:line="37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372F0" w:rsidRPr="004372F0" w:rsidRDefault="004372F0" w:rsidP="004372F0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372F0" w:rsidRPr="004372F0" w:rsidRDefault="004372F0" w:rsidP="004372F0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4372F0" w:rsidRPr="004372F0" w:rsidSect="0062051C">
          <w:pgSz w:w="11900" w:h="16838"/>
          <w:pgMar w:top="1127" w:right="726" w:bottom="1440" w:left="1440" w:header="0" w:footer="0" w:gutter="0"/>
          <w:cols w:space="720" w:equalWidth="0">
            <w:col w:w="9740"/>
          </w:cols>
        </w:sectPr>
      </w:pPr>
    </w:p>
    <w:p w:rsidR="004372F0" w:rsidRPr="004372F0" w:rsidRDefault="004372F0" w:rsidP="004372F0">
      <w:pPr>
        <w:spacing w:after="0" w:line="35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372F0" w:rsidRPr="004372F0" w:rsidRDefault="004372F0" w:rsidP="00437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72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Участники стран СНГ, кроме Украины могут без процентов перечислить взнос на Киви-кошелек по номеру телефона +79617956392. Участники из Украины могут сделать перевод </w:t>
      </w:r>
      <w:proofErr w:type="spellStart"/>
      <w:r w:rsidRPr="004372F0">
        <w:rPr>
          <w:rFonts w:ascii="Times New Roman" w:eastAsia="Calibri" w:hAnsi="Times New Roman" w:cs="Times New Roman"/>
          <w:color w:val="000000"/>
          <w:sz w:val="24"/>
          <w:szCs w:val="24"/>
        </w:rPr>
        <w:t>Western</w:t>
      </w:r>
      <w:proofErr w:type="spellEnd"/>
      <w:r w:rsidRPr="004372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372F0">
        <w:rPr>
          <w:rFonts w:ascii="Times New Roman" w:eastAsia="Calibri" w:hAnsi="Times New Roman" w:cs="Times New Roman"/>
          <w:color w:val="000000"/>
          <w:sz w:val="24"/>
          <w:szCs w:val="24"/>
        </w:rPr>
        <w:t>Union</w:t>
      </w:r>
      <w:proofErr w:type="spellEnd"/>
      <w:r w:rsidRPr="004372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4372F0">
        <w:rPr>
          <w:rFonts w:ascii="Times New Roman" w:eastAsia="Calibri" w:hAnsi="Times New Roman" w:cs="Times New Roman"/>
          <w:color w:val="000000"/>
          <w:sz w:val="24"/>
          <w:szCs w:val="24"/>
        </w:rPr>
        <w:t>ПриватБанке</w:t>
      </w:r>
      <w:proofErr w:type="spellEnd"/>
      <w:r w:rsidRPr="004372F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372F0" w:rsidRPr="004372F0" w:rsidRDefault="004372F0" w:rsidP="00437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72F0">
        <w:rPr>
          <w:rFonts w:ascii="Times New Roman" w:eastAsia="Calibri" w:hAnsi="Times New Roman" w:cs="Times New Roman"/>
          <w:color w:val="000000"/>
          <w:sz w:val="24"/>
          <w:szCs w:val="24"/>
        </w:rPr>
        <w:t>*В сообщении указать ФИО участников.</w:t>
      </w:r>
    </w:p>
    <w:p w:rsidR="004372F0" w:rsidRPr="004372F0" w:rsidRDefault="004372F0" w:rsidP="00437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372F0" w:rsidRPr="004372F0" w:rsidRDefault="004372F0" w:rsidP="00437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372F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Реквизиты для банковского перевода </w:t>
      </w:r>
    </w:p>
    <w:p w:rsidR="004372F0" w:rsidRPr="004372F0" w:rsidRDefault="004372F0" w:rsidP="00437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372F0" w:rsidRPr="004372F0" w:rsidRDefault="004372F0" w:rsidP="00437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72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платежей из-за границы: </w:t>
      </w:r>
    </w:p>
    <w:p w:rsidR="004372F0" w:rsidRPr="004372F0" w:rsidRDefault="004372F0" w:rsidP="00437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4372F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IBAN: CZ6827000000001002100915</w:t>
      </w:r>
    </w:p>
    <w:p w:rsidR="004372F0" w:rsidRPr="004372F0" w:rsidRDefault="004372F0" w:rsidP="00437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4372F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SWIFT: BACX CZ PP</w:t>
      </w:r>
    </w:p>
    <w:p w:rsidR="004372F0" w:rsidRPr="004372F0" w:rsidRDefault="004372F0" w:rsidP="00437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 w:rsidRPr="004372F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Название</w:t>
      </w:r>
      <w:proofErr w:type="spellEnd"/>
      <w:r w:rsidRPr="004372F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372F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банка</w:t>
      </w:r>
      <w:proofErr w:type="spellEnd"/>
      <w:r w:rsidRPr="004372F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Pr="004372F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UniCredit</w:t>
      </w:r>
      <w:proofErr w:type="spellEnd"/>
      <w:r w:rsidRPr="004372F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Bank Czech Republic and Slovakia, </w:t>
      </w:r>
      <w:proofErr w:type="spellStart"/>
      <w:r w:rsidRPr="004372F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a.s</w:t>
      </w:r>
      <w:proofErr w:type="spellEnd"/>
      <w:r w:rsidRPr="004372F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</w:p>
    <w:p w:rsidR="004372F0" w:rsidRPr="004372F0" w:rsidRDefault="004372F0" w:rsidP="00437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 w:rsidRPr="004372F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Юридический</w:t>
      </w:r>
      <w:proofErr w:type="spellEnd"/>
      <w:r w:rsidRPr="004372F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372F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адрес</w:t>
      </w:r>
      <w:proofErr w:type="spellEnd"/>
      <w:r w:rsidRPr="004372F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372F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банка</w:t>
      </w:r>
      <w:proofErr w:type="spellEnd"/>
      <w:r w:rsidRPr="004372F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Pr="004372F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Želetavská</w:t>
      </w:r>
      <w:proofErr w:type="spellEnd"/>
      <w:r w:rsidRPr="004372F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1525/1, Praha 4, 140 92, Czech Republic.</w:t>
      </w:r>
    </w:p>
    <w:p w:rsidR="004372F0" w:rsidRPr="004372F0" w:rsidRDefault="004372F0" w:rsidP="00437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 w:rsidRPr="004372F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Владелец</w:t>
      </w:r>
      <w:proofErr w:type="spellEnd"/>
      <w:r w:rsidRPr="004372F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372F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счета</w:t>
      </w:r>
      <w:proofErr w:type="spellEnd"/>
      <w:r w:rsidRPr="004372F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Pr="004372F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Perapektiva</w:t>
      </w:r>
      <w:proofErr w:type="spellEnd"/>
      <w:r w:rsidRPr="004372F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plus </w:t>
      </w:r>
      <w:proofErr w:type="spellStart"/>
      <w:r w:rsidRPr="004372F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s.r.o</w:t>
      </w:r>
      <w:proofErr w:type="spellEnd"/>
      <w:r w:rsidRPr="004372F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</w:t>
      </w:r>
    </w:p>
    <w:p w:rsidR="004372F0" w:rsidRPr="004372F0" w:rsidRDefault="004372F0" w:rsidP="00437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 w:rsidRPr="004372F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Юридический</w:t>
      </w:r>
      <w:proofErr w:type="spellEnd"/>
      <w:r w:rsidRPr="004372F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372F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адрес</w:t>
      </w:r>
      <w:proofErr w:type="spellEnd"/>
      <w:r w:rsidRPr="004372F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372F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владельца</w:t>
      </w:r>
      <w:proofErr w:type="spellEnd"/>
      <w:r w:rsidRPr="004372F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372F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счета</w:t>
      </w:r>
      <w:proofErr w:type="spellEnd"/>
      <w:r w:rsidRPr="004372F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: Praha 3, V </w:t>
      </w:r>
      <w:proofErr w:type="spellStart"/>
      <w:r w:rsidRPr="004372F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Zahradkach</w:t>
      </w:r>
      <w:proofErr w:type="spellEnd"/>
      <w:r w:rsidRPr="004372F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2854/9, 13000, Czech Republic.</w:t>
      </w:r>
    </w:p>
    <w:p w:rsidR="004372F0" w:rsidRPr="004372F0" w:rsidRDefault="004372F0" w:rsidP="00437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72F0">
        <w:rPr>
          <w:rFonts w:ascii="Times New Roman" w:eastAsia="Calibri" w:hAnsi="Times New Roman" w:cs="Times New Roman"/>
          <w:color w:val="000000"/>
          <w:sz w:val="24"/>
          <w:szCs w:val="24"/>
        </w:rPr>
        <w:t>Комментарий к платежу: Ваша фамилия, имя, дата рождения</w:t>
      </w:r>
    </w:p>
    <w:p w:rsidR="004372F0" w:rsidRPr="004372F0" w:rsidRDefault="004372F0" w:rsidP="00437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72F0">
        <w:rPr>
          <w:rFonts w:ascii="Times New Roman" w:eastAsia="Calibri" w:hAnsi="Times New Roman" w:cs="Times New Roman"/>
          <w:color w:val="000000"/>
          <w:sz w:val="24"/>
          <w:szCs w:val="24"/>
        </w:rPr>
        <w:t>Валюта счета: Чешская крона (</w:t>
      </w:r>
      <w:r w:rsidRPr="004372F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CZK</w:t>
      </w:r>
      <w:r w:rsidRPr="004372F0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4372F0" w:rsidRPr="004372F0" w:rsidRDefault="004372F0" w:rsidP="004372F0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4372F0" w:rsidRPr="004372F0" w:rsidRDefault="004372F0" w:rsidP="004372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72F0" w:rsidRPr="004372F0" w:rsidRDefault="00EF1163" w:rsidP="004372F0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D0B61" w:rsidRDefault="008D0B61" w:rsidP="008D0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0B61" w:rsidRPr="00EF1163" w:rsidRDefault="008D0B61" w:rsidP="008D0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Приложение </w:t>
      </w:r>
      <w:r w:rsidR="00EF11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8D0B61" w:rsidRDefault="008D0B61" w:rsidP="008D0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0B61" w:rsidRDefault="008D0B61" w:rsidP="008D0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Оформление титульного листа</w:t>
      </w:r>
    </w:p>
    <w:p w:rsidR="008D0B61" w:rsidRPr="00FD06E3" w:rsidRDefault="008D0B61" w:rsidP="008D0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0B61" w:rsidRPr="00FD06E3" w:rsidRDefault="008D0B61" w:rsidP="008D0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06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Муниципальное казенное учреждение</w:t>
      </w:r>
    </w:p>
    <w:p w:rsidR="008D0B61" w:rsidRPr="00FD06E3" w:rsidRDefault="008D0B61" w:rsidP="008D0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06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proofErr w:type="spellStart"/>
      <w:r w:rsidRPr="00FD06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Кусинская</w:t>
      </w:r>
      <w:proofErr w:type="spellEnd"/>
      <w:r w:rsidRPr="00FD06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средняя общеобразовательная школа»</w:t>
      </w:r>
    </w:p>
    <w:p w:rsidR="008D0B61" w:rsidRPr="00FD06E3" w:rsidRDefault="008D0B61" w:rsidP="008D0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0B61" w:rsidRPr="00777BF0" w:rsidRDefault="008D0B61" w:rsidP="008D0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0B61" w:rsidRPr="00777BF0" w:rsidRDefault="008D0B61" w:rsidP="008D0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0B61" w:rsidRDefault="008D0B61" w:rsidP="008D0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0B61" w:rsidRDefault="008D0B61" w:rsidP="008D0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0B61" w:rsidRPr="00777BF0" w:rsidRDefault="008D0B61" w:rsidP="008D0B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0B61" w:rsidRPr="00777BF0" w:rsidRDefault="008D0B61" w:rsidP="008D0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0B61" w:rsidRPr="00777BF0" w:rsidRDefault="008D0B61" w:rsidP="008D0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«Конкурс классных руководителей</w:t>
      </w:r>
      <w:r w:rsidRPr="00777B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8D0B61" w:rsidRPr="00777BF0" w:rsidRDefault="008D0B61" w:rsidP="008D0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0B61" w:rsidRPr="00777BF0" w:rsidRDefault="008D0B61" w:rsidP="008D0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Методическая разработка</w:t>
      </w:r>
    </w:p>
    <w:p w:rsidR="008D0B61" w:rsidRPr="00777BF0" w:rsidRDefault="008D0B61" w:rsidP="008D0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7B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Использование табличного процессора MS </w:t>
      </w:r>
      <w:proofErr w:type="spellStart"/>
      <w:r w:rsidRPr="00777B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Excel</w:t>
      </w:r>
      <w:proofErr w:type="spellEnd"/>
      <w:r w:rsidRPr="00777B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математического моделирования для решения математических задач</w:t>
      </w:r>
    </w:p>
    <w:p w:rsidR="008D0B61" w:rsidRPr="00777BF0" w:rsidRDefault="008D0B61" w:rsidP="00EF1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0B61" w:rsidRPr="00777BF0" w:rsidRDefault="008D0B61" w:rsidP="008D0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0B61" w:rsidRPr="00777BF0" w:rsidRDefault="008D0B61" w:rsidP="008D0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7B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автор работы:</w:t>
      </w:r>
    </w:p>
    <w:p w:rsidR="008D0B61" w:rsidRPr="00777BF0" w:rsidRDefault="008D0B61" w:rsidP="008D0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7B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</w:t>
      </w:r>
    </w:p>
    <w:p w:rsidR="008D0B61" w:rsidRPr="00777BF0" w:rsidRDefault="008D0B61" w:rsidP="008D0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7B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Петрова </w:t>
      </w:r>
      <w:r w:rsidRPr="00777B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Марина Анатольевна,</w:t>
      </w:r>
    </w:p>
    <w:p w:rsidR="008D0B61" w:rsidRPr="00777BF0" w:rsidRDefault="008D0B61" w:rsidP="008D0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7B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учитель математики, информатики,</w:t>
      </w:r>
    </w:p>
    <w:p w:rsidR="008D0B61" w:rsidRDefault="008D0B61" w:rsidP="008D0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7B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высшей квалификационной</w:t>
      </w:r>
    </w:p>
    <w:p w:rsidR="008D0B61" w:rsidRDefault="008D0B61" w:rsidP="008D0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0B61" w:rsidRDefault="008D0B61" w:rsidP="008D0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0B61" w:rsidRDefault="008D0B61" w:rsidP="00EF11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0B61" w:rsidRDefault="008D0B61" w:rsidP="008D0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0B61" w:rsidRDefault="008D0B61" w:rsidP="008D0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0B61" w:rsidRDefault="00EF1163" w:rsidP="00EF1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Куса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2020</w:t>
      </w:r>
    </w:p>
    <w:p w:rsidR="008D0B61" w:rsidRPr="00EF1163" w:rsidRDefault="008D0B61" w:rsidP="008D0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Приложение </w:t>
      </w:r>
      <w:r w:rsidR="00EF11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</w:p>
    <w:p w:rsidR="008D0B61" w:rsidRDefault="008D0B61" w:rsidP="008D0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F219A">
        <w:rPr>
          <w:rFonts w:ascii="Times New Roman" w:hAnsi="Times New Roman" w:cs="Times New Roman"/>
          <w:b/>
          <w:color w:val="000000"/>
          <w:sz w:val="24"/>
          <w:szCs w:val="24"/>
        </w:rPr>
        <w:t>Оформление эссе</w:t>
      </w:r>
    </w:p>
    <w:p w:rsidR="008D0B61" w:rsidRDefault="008D0B61" w:rsidP="008D0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D0B61" w:rsidRDefault="008D0B61" w:rsidP="008D0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Моя профессия – педагог</w:t>
      </w:r>
    </w:p>
    <w:p w:rsidR="008D0B61" w:rsidRDefault="008D0B61" w:rsidP="008D0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D0B61" w:rsidRDefault="008D0B61" w:rsidP="008D0B6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219A">
        <w:rPr>
          <w:rFonts w:ascii="Times New Roman" w:hAnsi="Times New Roman" w:cs="Times New Roman"/>
          <w:color w:val="000000"/>
          <w:sz w:val="24"/>
          <w:szCs w:val="24"/>
        </w:rPr>
        <w:t>Текст.............................................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D0B61" w:rsidRDefault="008D0B61" w:rsidP="008D0B6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D0B61" w:rsidRDefault="008D0B61" w:rsidP="008D0B6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D0B61" w:rsidRDefault="008D0B61" w:rsidP="008D0B6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D0B61" w:rsidRDefault="008D0B61" w:rsidP="008D0B6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D0B61" w:rsidRDefault="008D0B61" w:rsidP="008D0B6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D0B61" w:rsidRDefault="008D0B61" w:rsidP="008D0B6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D0B61" w:rsidRDefault="008D0B61" w:rsidP="008D0B6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D0B61" w:rsidRDefault="008D0B61" w:rsidP="008D0B6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D0B61" w:rsidRDefault="008D0B61" w:rsidP="008D0B6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D0B61" w:rsidRDefault="008D0B61" w:rsidP="008D0B6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D0B61" w:rsidRDefault="008D0B61" w:rsidP="008D0B6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D0B61" w:rsidRDefault="008D0B61" w:rsidP="008D0B6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Сидоров Иван Иванович, учитель физкультуры</w:t>
      </w:r>
    </w:p>
    <w:p w:rsidR="008D0B61" w:rsidRPr="00CF219A" w:rsidRDefault="008D0B61" w:rsidP="008D0B6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ДОУ «Радуга», г. Курск</w:t>
      </w:r>
    </w:p>
    <w:p w:rsidR="008D0B61" w:rsidRPr="00CF219A" w:rsidRDefault="008D0B61" w:rsidP="008D0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2468E" w:rsidRDefault="00B2468E"/>
    <w:sectPr w:rsidR="00B24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2BDB"/>
    <w:multiLevelType w:val="hybridMultilevel"/>
    <w:tmpl w:val="B9B62DF0"/>
    <w:lvl w:ilvl="0" w:tplc="E39EE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BE05F9"/>
    <w:multiLevelType w:val="multilevel"/>
    <w:tmpl w:val="94760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102CD"/>
    <w:multiLevelType w:val="hybridMultilevel"/>
    <w:tmpl w:val="112056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804680"/>
    <w:multiLevelType w:val="multilevel"/>
    <w:tmpl w:val="89AADF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">
    <w:nsid w:val="165502E6"/>
    <w:multiLevelType w:val="multilevel"/>
    <w:tmpl w:val="C68EB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942421"/>
    <w:multiLevelType w:val="multilevel"/>
    <w:tmpl w:val="985C7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0B0B40"/>
    <w:multiLevelType w:val="multilevel"/>
    <w:tmpl w:val="6FE0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C643F6"/>
    <w:multiLevelType w:val="hybridMultilevel"/>
    <w:tmpl w:val="2506D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32331"/>
    <w:multiLevelType w:val="multilevel"/>
    <w:tmpl w:val="B9B62DF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4D2CF5"/>
    <w:multiLevelType w:val="multilevel"/>
    <w:tmpl w:val="C958B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077686"/>
    <w:multiLevelType w:val="hybridMultilevel"/>
    <w:tmpl w:val="A7DAF84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1144F8B"/>
    <w:multiLevelType w:val="multilevel"/>
    <w:tmpl w:val="A3A2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58436C"/>
    <w:multiLevelType w:val="multilevel"/>
    <w:tmpl w:val="8E1EB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446F1B"/>
    <w:multiLevelType w:val="multilevel"/>
    <w:tmpl w:val="4684B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A60700"/>
    <w:multiLevelType w:val="multilevel"/>
    <w:tmpl w:val="7340E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2A57A1"/>
    <w:multiLevelType w:val="hybridMultilevel"/>
    <w:tmpl w:val="112056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BE27AE7"/>
    <w:multiLevelType w:val="multilevel"/>
    <w:tmpl w:val="A8D8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EE113E"/>
    <w:multiLevelType w:val="hybridMultilevel"/>
    <w:tmpl w:val="43EE6506"/>
    <w:lvl w:ilvl="0" w:tplc="1E8C3A70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6462410"/>
    <w:multiLevelType w:val="multilevel"/>
    <w:tmpl w:val="6BF4C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E86894"/>
    <w:multiLevelType w:val="multilevel"/>
    <w:tmpl w:val="89AADF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16"/>
  </w:num>
  <w:num w:numId="4">
    <w:abstractNumId w:val="9"/>
  </w:num>
  <w:num w:numId="5">
    <w:abstractNumId w:val="12"/>
  </w:num>
  <w:num w:numId="6">
    <w:abstractNumId w:val="6"/>
  </w:num>
  <w:num w:numId="7">
    <w:abstractNumId w:val="4"/>
  </w:num>
  <w:num w:numId="8">
    <w:abstractNumId w:val="11"/>
  </w:num>
  <w:num w:numId="9">
    <w:abstractNumId w:val="14"/>
  </w:num>
  <w:num w:numId="10">
    <w:abstractNumId w:val="1"/>
  </w:num>
  <w:num w:numId="11">
    <w:abstractNumId w:val="1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9"/>
  </w:num>
  <w:num w:numId="16">
    <w:abstractNumId w:val="2"/>
  </w:num>
  <w:num w:numId="17">
    <w:abstractNumId w:val="3"/>
  </w:num>
  <w:num w:numId="18">
    <w:abstractNumId w:val="0"/>
  </w:num>
  <w:num w:numId="19">
    <w:abstractNumId w:val="8"/>
  </w:num>
  <w:num w:numId="20">
    <w:abstractNumId w:val="1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3F"/>
    <w:rsid w:val="00073F92"/>
    <w:rsid w:val="004372F0"/>
    <w:rsid w:val="006B7A59"/>
    <w:rsid w:val="007C35FF"/>
    <w:rsid w:val="008D0B61"/>
    <w:rsid w:val="00B2468E"/>
    <w:rsid w:val="00C425CE"/>
    <w:rsid w:val="00CB113F"/>
    <w:rsid w:val="00E97883"/>
    <w:rsid w:val="00EF1163"/>
    <w:rsid w:val="00F5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7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2">
    <w:name w:val="Сетка таблицы1112"/>
    <w:basedOn w:val="a1"/>
    <w:next w:val="a4"/>
    <w:uiPriority w:val="59"/>
    <w:rsid w:val="00437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437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372F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D0B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7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2">
    <w:name w:val="Сетка таблицы1112"/>
    <w:basedOn w:val="a1"/>
    <w:next w:val="a4"/>
    <w:uiPriority w:val="59"/>
    <w:rsid w:val="00437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437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372F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D0B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5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</cp:revision>
  <dcterms:created xsi:type="dcterms:W3CDTF">2020-03-14T19:16:00Z</dcterms:created>
  <dcterms:modified xsi:type="dcterms:W3CDTF">2020-03-25T15:20:00Z</dcterms:modified>
</cp:coreProperties>
</file>